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5828" w14:textId="7FDA8E09" w:rsidR="002607B2" w:rsidRDefault="002607B2" w:rsidP="00AB5F09">
      <w:pPr>
        <w:ind w:left="709"/>
        <w:jc w:val="center"/>
      </w:pPr>
      <w:r>
        <w:rPr>
          <w:noProof/>
        </w:rPr>
        <w:drawing>
          <wp:inline distT="0" distB="0" distL="0" distR="0" wp14:anchorId="1C86A818" wp14:editId="35316569">
            <wp:extent cx="5731510" cy="1142365"/>
            <wp:effectExtent l="0" t="0" r="2540" b="635"/>
            <wp:docPr id="2041146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146946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FEC36" w14:textId="4B284F8D" w:rsidR="002607B2" w:rsidRDefault="002607B2" w:rsidP="002607B2">
      <w:pPr>
        <w:jc w:val="center"/>
        <w:rPr>
          <w:b/>
          <w:bCs/>
          <w:sz w:val="36"/>
          <w:szCs w:val="36"/>
        </w:rPr>
      </w:pPr>
      <w:r w:rsidRPr="002607B2">
        <w:rPr>
          <w:b/>
          <w:bCs/>
          <w:sz w:val="36"/>
          <w:szCs w:val="36"/>
        </w:rPr>
        <w:t>NOTICE OF INTENDED DEMOLITION WORKS - BUILDING ACT 1984 -</w:t>
      </w:r>
      <w:r>
        <w:rPr>
          <w:b/>
          <w:bCs/>
          <w:sz w:val="36"/>
          <w:szCs w:val="36"/>
        </w:rPr>
        <w:t xml:space="preserve"> </w:t>
      </w:r>
      <w:r w:rsidRPr="002607B2">
        <w:rPr>
          <w:b/>
          <w:bCs/>
          <w:sz w:val="36"/>
          <w:szCs w:val="36"/>
        </w:rPr>
        <w:t>SECTION 80</w:t>
      </w:r>
    </w:p>
    <w:p w14:paraId="163711C5" w14:textId="14180544" w:rsidR="002607B2" w:rsidRPr="00AB5F09" w:rsidRDefault="002607B2" w:rsidP="002607B2">
      <w:pPr>
        <w:rPr>
          <w:rFonts w:ascii="Arial" w:hAnsi="Arial" w:cs="Arial"/>
        </w:rPr>
      </w:pPr>
      <w:r w:rsidRPr="00AB5F09">
        <w:rPr>
          <w:rFonts w:ascii="Arial" w:hAnsi="Arial" w:cs="Arial"/>
        </w:rPr>
        <w:t>Notice of intention as required by Section 80 of the Building Act 1984 to carry out demolition.</w:t>
      </w:r>
    </w:p>
    <w:p w14:paraId="5970963C" w14:textId="4D14DC52" w:rsidR="00AB5F09" w:rsidRPr="00AB5F09" w:rsidRDefault="002607B2" w:rsidP="002607B2">
      <w:pPr>
        <w:rPr>
          <w:rFonts w:ascii="Arial" w:hAnsi="Arial" w:cs="Arial"/>
        </w:rPr>
      </w:pPr>
      <w:r w:rsidRPr="002607B2">
        <w:rPr>
          <w:b/>
          <w:bCs/>
          <w:sz w:val="24"/>
          <w:szCs w:val="24"/>
        </w:rPr>
        <w:t>Note to applicant</w:t>
      </w:r>
      <w:r>
        <w:rPr>
          <w:sz w:val="24"/>
          <w:szCs w:val="24"/>
        </w:rPr>
        <w:t xml:space="preserve">: </w:t>
      </w:r>
      <w:r w:rsidR="00AB5F09">
        <w:rPr>
          <w:sz w:val="24"/>
          <w:szCs w:val="24"/>
        </w:rPr>
        <w:t>T</w:t>
      </w:r>
      <w:r>
        <w:rPr>
          <w:sz w:val="24"/>
          <w:szCs w:val="24"/>
        </w:rPr>
        <w:t>h</w:t>
      </w:r>
      <w:r w:rsidR="00AB5F09">
        <w:rPr>
          <w:sz w:val="24"/>
          <w:szCs w:val="24"/>
        </w:rPr>
        <w:t>is</w:t>
      </w:r>
      <w:r>
        <w:rPr>
          <w:sz w:val="24"/>
          <w:szCs w:val="24"/>
        </w:rPr>
        <w:t xml:space="preserve"> notice must be completed and copies sent to the persons and </w:t>
      </w:r>
      <w:r w:rsidRPr="00AB5F09">
        <w:rPr>
          <w:rFonts w:ascii="Arial" w:hAnsi="Arial" w:cs="Arial"/>
        </w:rPr>
        <w:t xml:space="preserve">bodies listed in </w:t>
      </w:r>
      <w:r w:rsidR="00ED2454">
        <w:rPr>
          <w:rFonts w:ascii="Arial" w:hAnsi="Arial" w:cs="Arial"/>
        </w:rPr>
        <w:t xml:space="preserve">box 4 </w:t>
      </w:r>
      <w:r w:rsidRPr="00AB5F09">
        <w:rPr>
          <w:rFonts w:ascii="Arial" w:hAnsi="Arial" w:cs="Arial"/>
        </w:rPr>
        <w:t>(</w:t>
      </w:r>
      <w:r w:rsidR="00F62975" w:rsidRPr="00F62975">
        <w:rPr>
          <w:rFonts w:ascii="Arial" w:hAnsi="Arial" w:cs="Arial"/>
        </w:rPr>
        <w:t xml:space="preserve">it is the duty of a person giving such a notice to a local authority to </w:t>
      </w:r>
      <w:r w:rsidR="00602A57">
        <w:rPr>
          <w:rFonts w:ascii="Arial" w:hAnsi="Arial" w:cs="Arial"/>
        </w:rPr>
        <w:t>do this</w:t>
      </w:r>
      <w:r w:rsidR="00F62975">
        <w:rPr>
          <w:rFonts w:ascii="Arial" w:hAnsi="Arial" w:cs="Arial"/>
        </w:rPr>
        <w:t>)</w:t>
      </w:r>
      <w:r w:rsidR="00ED2454">
        <w:rPr>
          <w:rFonts w:ascii="Arial" w:hAnsi="Arial" w:cs="Arial"/>
        </w:rPr>
        <w:t xml:space="preserve"> </w:t>
      </w:r>
      <w:r w:rsidRPr="00AB5F09">
        <w:rPr>
          <w:rFonts w:ascii="Arial" w:hAnsi="Arial" w:cs="Arial"/>
        </w:rPr>
        <w:t xml:space="preserve">6 weeks before demolition starts. </w:t>
      </w:r>
    </w:p>
    <w:p w14:paraId="785CE72F" w14:textId="64EB76CF" w:rsidR="00AB5F09" w:rsidRDefault="002607B2" w:rsidP="002607B2">
      <w:pPr>
        <w:rPr>
          <w:rFonts w:ascii="Arial" w:hAnsi="Arial" w:cs="Arial"/>
        </w:rPr>
      </w:pPr>
      <w:r w:rsidRPr="00AB5F09">
        <w:rPr>
          <w:rFonts w:ascii="Arial" w:hAnsi="Arial" w:cs="Arial"/>
        </w:rPr>
        <w:t>The local authority will then arrange for the conditions (a Section 8</w:t>
      </w:r>
      <w:r w:rsidR="001E2765">
        <w:rPr>
          <w:rFonts w:ascii="Arial" w:hAnsi="Arial" w:cs="Arial"/>
        </w:rPr>
        <w:t>1 N</w:t>
      </w:r>
      <w:r w:rsidRPr="00AB5F09">
        <w:rPr>
          <w:rFonts w:ascii="Arial" w:hAnsi="Arial" w:cs="Arial"/>
        </w:rPr>
        <w:t>otice) to be sent to you.  You must not start demolition work until you receive the conditions from the local authority or until the 6 weeks expires, whichever is earlier.</w:t>
      </w:r>
    </w:p>
    <w:p w14:paraId="3C9A3334" w14:textId="486ED0B4" w:rsidR="00AB5F09" w:rsidRPr="00AB5F09" w:rsidRDefault="00AB5F09" w:rsidP="002607B2">
      <w:pPr>
        <w:rPr>
          <w:rFonts w:ascii="Arial" w:hAnsi="Arial" w:cs="Arial"/>
        </w:rPr>
      </w:pPr>
      <w:r w:rsidRPr="002607B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51F990" wp14:editId="1D5D34F0">
                <wp:simplePos x="0" y="0"/>
                <wp:positionH relativeFrom="margin">
                  <wp:posOffset>6350</wp:posOffset>
                </wp:positionH>
                <wp:positionV relativeFrom="paragraph">
                  <wp:posOffset>581025</wp:posOffset>
                </wp:positionV>
                <wp:extent cx="6000750" cy="819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E8A50" w14:textId="543C79AD" w:rsidR="002607B2" w:rsidRPr="00AB5F09" w:rsidRDefault="002607B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B5F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Name and address of the property owner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1F9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5.75pt;width:472.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">
                <v:textbox>
                  <w:txbxContent>
                    <w:p w14:paraId="65EE8A50" w14:textId="543C79AD" w:rsidR="002607B2" w:rsidRPr="00AB5F09" w:rsidRDefault="002607B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B5F09">
                        <w:rPr>
                          <w:rFonts w:ascii="Arial" w:hAnsi="Arial" w:cs="Arial"/>
                          <w:b/>
                          <w:bCs/>
                        </w:rPr>
                        <w:t>Name and address of the property owner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</w:rPr>
        <w:t>A person starting work prior to receipt of a Section 81- Notice of Conditions or the 6 week period, lays themselves open to prosecution and a fine.</w:t>
      </w:r>
    </w:p>
    <w:p w14:paraId="6FEE34D5" w14:textId="6627D5F4" w:rsidR="00815C2F" w:rsidRDefault="00AB5F09" w:rsidP="002607B2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5237B" wp14:editId="086B5AB1">
                <wp:simplePos x="0" y="0"/>
                <wp:positionH relativeFrom="margin">
                  <wp:align>left</wp:align>
                </wp:positionH>
                <wp:positionV relativeFrom="paragraph">
                  <wp:posOffset>1109980</wp:posOffset>
                </wp:positionV>
                <wp:extent cx="6019800" cy="1314450"/>
                <wp:effectExtent l="0" t="0" r="19050" b="19050"/>
                <wp:wrapNone/>
                <wp:docPr id="6537379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59263" w14:textId="088939A4" w:rsidR="002607B2" w:rsidRPr="00AB5F09" w:rsidRDefault="002607B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B5F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Description and address of the building to be demolished </w:t>
                            </w:r>
                          </w:p>
                          <w:p w14:paraId="063F66F3" w14:textId="77777777" w:rsidR="002607B2" w:rsidRPr="00AB5F09" w:rsidRDefault="002607B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CC9E5AD" w14:textId="77777777" w:rsidR="00AB5F09" w:rsidRDefault="00AB5F0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0590779" w14:textId="325688C6" w:rsidR="002607B2" w:rsidRPr="00AB5F09" w:rsidRDefault="002607B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B5F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Approximate date of demolition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5237B" id="Text Box 1" o:spid="_x0000_s1027" type="#_x0000_t202" style="position:absolute;margin-left:0;margin-top:87.4pt;width:474pt;height:103.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" fillcolor="white [3201]">
                <v:textbox>
                  <w:txbxContent>
                    <w:p w14:paraId="10159263" w14:textId="088939A4" w:rsidR="002607B2" w:rsidRPr="00AB5F09" w:rsidRDefault="002607B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B5F09">
                        <w:rPr>
                          <w:rFonts w:ascii="Arial" w:hAnsi="Arial" w:cs="Arial"/>
                          <w:b/>
                          <w:bCs/>
                        </w:rPr>
                        <w:t xml:space="preserve">Description and address of the building to be demolished </w:t>
                      </w:r>
                    </w:p>
                    <w:p w14:paraId="063F66F3" w14:textId="77777777" w:rsidR="002607B2" w:rsidRPr="00AB5F09" w:rsidRDefault="002607B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CC9E5AD" w14:textId="77777777" w:rsidR="00AB5F09" w:rsidRDefault="00AB5F0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0590779" w14:textId="325688C6" w:rsidR="002607B2" w:rsidRPr="00AB5F09" w:rsidRDefault="002607B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B5F09">
                        <w:rPr>
                          <w:rFonts w:ascii="Arial" w:hAnsi="Arial" w:cs="Arial"/>
                          <w:b/>
                          <w:bCs/>
                        </w:rPr>
                        <w:t>Approximate date of demolition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0C981F" w14:textId="75CCAF52" w:rsidR="00815C2F" w:rsidRDefault="00815C2F" w:rsidP="002607B2">
      <w:pPr>
        <w:rPr>
          <w:sz w:val="24"/>
          <w:szCs w:val="24"/>
        </w:rPr>
      </w:pPr>
    </w:p>
    <w:p w14:paraId="1803046D" w14:textId="77777777" w:rsidR="00815C2F" w:rsidRDefault="00815C2F" w:rsidP="002607B2">
      <w:pPr>
        <w:rPr>
          <w:sz w:val="24"/>
          <w:szCs w:val="24"/>
        </w:rPr>
      </w:pPr>
    </w:p>
    <w:p w14:paraId="59E8E578" w14:textId="2FB6D45F" w:rsidR="00815C2F" w:rsidRDefault="00815C2F" w:rsidP="002607B2">
      <w:pPr>
        <w:rPr>
          <w:sz w:val="24"/>
          <w:szCs w:val="24"/>
        </w:rPr>
      </w:pPr>
    </w:p>
    <w:p w14:paraId="6B5D5FAD" w14:textId="0A63DDD6" w:rsidR="00815C2F" w:rsidRDefault="00ED2454" w:rsidP="002607B2">
      <w:pPr>
        <w:rPr>
          <w:sz w:val="24"/>
          <w:szCs w:val="24"/>
        </w:rPr>
      </w:pPr>
      <w:r w:rsidRPr="00815C2F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C54FF8" wp14:editId="34421423">
                <wp:simplePos x="0" y="0"/>
                <wp:positionH relativeFrom="margin">
                  <wp:align>left</wp:align>
                </wp:positionH>
                <wp:positionV relativeFrom="paragraph">
                  <wp:posOffset>1333500</wp:posOffset>
                </wp:positionV>
                <wp:extent cx="6051550" cy="1771650"/>
                <wp:effectExtent l="0" t="0" r="25400" b="19050"/>
                <wp:wrapSquare wrapText="bothSides"/>
                <wp:docPr id="8480218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1300C" w14:textId="1B252DD1" w:rsidR="00B27AC5" w:rsidRPr="00B27AC5" w:rsidRDefault="00B27AC5" w:rsidP="00B27AC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The </w:t>
                            </w:r>
                            <w:r w:rsidRPr="00B27A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Gas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supplier</w:t>
                            </w:r>
                            <w:r w:rsidR="00B361A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4C74168" w14:textId="7C5B684A" w:rsidR="00B361A7" w:rsidRDefault="00B27AC5" w:rsidP="00B27AC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The </w:t>
                            </w:r>
                            <w:r w:rsidRPr="00B27A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Electricity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supplier</w:t>
                            </w:r>
                            <w:r w:rsidR="00B361A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8B22A2F" w14:textId="59BCD604" w:rsidR="00815C2F" w:rsidRPr="00AB5F09" w:rsidRDefault="00815C2F" w:rsidP="00B27AC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B5F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Addresses of adjacent/adjoining buildings</w:t>
                            </w:r>
                            <w:r w:rsidR="00B361A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54FF8" id="_x0000_s1028" type="#_x0000_t202" style="position:absolute;margin-left:0;margin-top:105pt;width:476.5pt;height:139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">
                <v:textbox>
                  <w:txbxContent>
                    <w:p w14:paraId="0461300C" w14:textId="1B252DD1" w:rsidR="00B27AC5" w:rsidRPr="00B27AC5" w:rsidRDefault="00B27AC5" w:rsidP="00B27AC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The </w:t>
                      </w:r>
                      <w:r w:rsidRPr="00B27AC5">
                        <w:rPr>
                          <w:rFonts w:ascii="Arial" w:hAnsi="Arial" w:cs="Arial"/>
                          <w:b/>
                          <w:bCs/>
                        </w:rPr>
                        <w:t xml:space="preserve">Gas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supplier</w:t>
                      </w:r>
                      <w:r w:rsidR="00B361A7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74C74168" w14:textId="7C5B684A" w:rsidR="00B361A7" w:rsidRDefault="00B27AC5" w:rsidP="00B27AC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The </w:t>
                      </w:r>
                      <w:r w:rsidRPr="00B27AC5">
                        <w:rPr>
                          <w:rFonts w:ascii="Arial" w:hAnsi="Arial" w:cs="Arial"/>
                          <w:b/>
                          <w:bCs/>
                        </w:rPr>
                        <w:t xml:space="preserve">Electricity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supplier</w:t>
                      </w:r>
                      <w:r w:rsidR="00B361A7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08B22A2F" w14:textId="59BCD604" w:rsidR="00815C2F" w:rsidRPr="00AB5F09" w:rsidRDefault="00815C2F" w:rsidP="00B27AC5">
                      <w:pPr>
                        <w:rPr>
                          <w:rFonts w:ascii="Arial" w:hAnsi="Arial" w:cs="Arial"/>
                        </w:rPr>
                      </w:pPr>
                      <w:r w:rsidRPr="00AB5F09">
                        <w:rPr>
                          <w:rFonts w:ascii="Arial" w:hAnsi="Arial" w:cs="Arial"/>
                          <w:b/>
                          <w:bCs/>
                        </w:rPr>
                        <w:t>Addresses of adjacent/adjoining buildings</w:t>
                      </w:r>
                      <w:r w:rsidR="00B361A7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5F09" w:rsidRPr="00815C2F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A404FB" wp14:editId="4D3EA570">
                <wp:simplePos x="0" y="0"/>
                <wp:positionH relativeFrom="margin">
                  <wp:align>left</wp:align>
                </wp:positionH>
                <wp:positionV relativeFrom="paragraph">
                  <wp:posOffset>361950</wp:posOffset>
                </wp:positionV>
                <wp:extent cx="6032500" cy="831850"/>
                <wp:effectExtent l="0" t="0" r="25400" b="25400"/>
                <wp:wrapSquare wrapText="bothSides"/>
                <wp:docPr id="290695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30D44" w14:textId="09D40408" w:rsidR="00815C2F" w:rsidRPr="00AB5F09" w:rsidRDefault="00815C2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B5F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Name and address of person carrying out the demolition</w:t>
                            </w:r>
                          </w:p>
                          <w:p w14:paraId="3755CEB1" w14:textId="77777777" w:rsidR="00815C2F" w:rsidRDefault="00815C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404FB" id="_x0000_s1029" type="#_x0000_t202" style="position:absolute;margin-left:0;margin-top:28.5pt;width:475pt;height:65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">
                <v:textbox>
                  <w:txbxContent>
                    <w:p w14:paraId="45130D44" w14:textId="09D40408" w:rsidR="00815C2F" w:rsidRPr="00AB5F09" w:rsidRDefault="00815C2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B5F09">
                        <w:rPr>
                          <w:rFonts w:ascii="Arial" w:hAnsi="Arial" w:cs="Arial"/>
                          <w:b/>
                          <w:bCs/>
                        </w:rPr>
                        <w:t>Name and address of person carrying out the demolition</w:t>
                      </w:r>
                    </w:p>
                    <w:p w14:paraId="3755CEB1" w14:textId="77777777" w:rsidR="00815C2F" w:rsidRDefault="00815C2F"/>
                  </w:txbxContent>
                </v:textbox>
                <w10:wrap type="square" anchorx="margin"/>
              </v:shape>
            </w:pict>
          </mc:Fallback>
        </mc:AlternateContent>
      </w:r>
    </w:p>
    <w:p w14:paraId="0C095F4E" w14:textId="4A2F0F1E" w:rsidR="00AB5F09" w:rsidRDefault="00AB5F09" w:rsidP="002607B2">
      <w:pPr>
        <w:rPr>
          <w:sz w:val="24"/>
          <w:szCs w:val="24"/>
        </w:rPr>
      </w:pPr>
    </w:p>
    <w:p w14:paraId="559C5BB1" w14:textId="1518D54F" w:rsidR="00AB5F09" w:rsidRDefault="00AB5F09" w:rsidP="002607B2">
      <w:pPr>
        <w:rPr>
          <w:sz w:val="24"/>
          <w:szCs w:val="24"/>
        </w:rPr>
      </w:pPr>
      <w:r w:rsidRPr="00815C2F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4C6C49" wp14:editId="74BBFB6E">
                <wp:simplePos x="0" y="0"/>
                <wp:positionH relativeFrom="margin">
                  <wp:align>left</wp:align>
                </wp:positionH>
                <wp:positionV relativeFrom="paragraph">
                  <wp:posOffset>1586865</wp:posOffset>
                </wp:positionV>
                <wp:extent cx="6089650" cy="1200150"/>
                <wp:effectExtent l="0" t="0" r="25400" b="19050"/>
                <wp:wrapSquare wrapText="bothSides"/>
                <wp:docPr id="8337736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D9168" w14:textId="2A18F9F6" w:rsidR="00815C2F" w:rsidRPr="00ED2454" w:rsidRDefault="00815C2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D24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 hereby serve notice on you under Section 80 of the Building Act 1984 of my intentions to carry out demolition as set out above</w:t>
                            </w:r>
                          </w:p>
                          <w:p w14:paraId="4CC2F082" w14:textId="0122FB97" w:rsidR="00AB5F09" w:rsidRPr="00ED2454" w:rsidRDefault="00AB5F0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D24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Name                                            </w:t>
                            </w:r>
                            <w:r w:rsidR="00ED24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Role</w:t>
                            </w:r>
                            <w:r w:rsidRPr="00ED24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</w:t>
                            </w:r>
                            <w:r w:rsidR="00ED24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</w:t>
                            </w:r>
                            <w:r w:rsidRPr="00ED24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C6C49" id="_x0000_s1030" type="#_x0000_t202" style="position:absolute;margin-left:0;margin-top:124.95pt;width:479.5pt;height:94.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">
                <v:textbox>
                  <w:txbxContent>
                    <w:p w14:paraId="070D9168" w14:textId="2A18F9F6" w:rsidR="00815C2F" w:rsidRPr="00ED2454" w:rsidRDefault="00815C2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D2454">
                        <w:rPr>
                          <w:rFonts w:ascii="Arial" w:hAnsi="Arial" w:cs="Arial"/>
                          <w:b/>
                          <w:bCs/>
                        </w:rPr>
                        <w:t>I hereby serve notice on you under Section 80 of the Building Act 1984 of my intentions to carry out demolition as set out above</w:t>
                      </w:r>
                    </w:p>
                    <w:p w14:paraId="4CC2F082" w14:textId="0122FB97" w:rsidR="00AB5F09" w:rsidRPr="00ED2454" w:rsidRDefault="00AB5F0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D2454">
                        <w:rPr>
                          <w:rFonts w:ascii="Arial" w:hAnsi="Arial" w:cs="Arial"/>
                          <w:b/>
                          <w:bCs/>
                        </w:rPr>
                        <w:t xml:space="preserve">Name                                            </w:t>
                      </w:r>
                      <w:r w:rsidR="00ED2454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Role</w:t>
                      </w:r>
                      <w:r w:rsidRPr="00ED2454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</w:t>
                      </w:r>
                      <w:r w:rsidR="00ED2454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</w:t>
                      </w:r>
                      <w:r w:rsidRPr="00ED2454">
                        <w:rPr>
                          <w:rFonts w:ascii="Arial" w:hAnsi="Arial" w:cs="Arial"/>
                          <w:b/>
                          <w:bCs/>
                        </w:rPr>
                        <w:t>Date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B5F0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CFC1D7C" wp14:editId="7ACC8B2A">
                <wp:simplePos x="0" y="0"/>
                <wp:positionH relativeFrom="margin">
                  <wp:align>left</wp:align>
                </wp:positionH>
                <wp:positionV relativeFrom="paragraph">
                  <wp:posOffset>384810</wp:posOffset>
                </wp:positionV>
                <wp:extent cx="6057900" cy="996950"/>
                <wp:effectExtent l="0" t="0" r="19050" b="12700"/>
                <wp:wrapSquare wrapText="bothSides"/>
                <wp:docPr id="550896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4A504" w14:textId="3C0A7146" w:rsidR="00AB5F09" w:rsidRPr="00ED2454" w:rsidRDefault="00AB5F0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D24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Name, address and email of applicant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C1D7C" id="_x0000_s1031" type="#_x0000_t202" style="position:absolute;margin-left:0;margin-top:30.3pt;width:477pt;height:78.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">
                <v:textbox>
                  <w:txbxContent>
                    <w:p w14:paraId="6204A504" w14:textId="3C0A7146" w:rsidR="00AB5F09" w:rsidRPr="00ED2454" w:rsidRDefault="00AB5F0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D2454">
                        <w:rPr>
                          <w:rFonts w:ascii="Arial" w:hAnsi="Arial" w:cs="Arial"/>
                          <w:b/>
                          <w:bCs/>
                        </w:rPr>
                        <w:t>Name, address and email of applicant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64B754" w14:textId="0FB4A036" w:rsidR="00AB5F09" w:rsidRDefault="00AB5F09" w:rsidP="002607B2">
      <w:pPr>
        <w:rPr>
          <w:sz w:val="24"/>
          <w:szCs w:val="24"/>
        </w:rPr>
      </w:pPr>
    </w:p>
    <w:p w14:paraId="5E7A2B10" w14:textId="39104B0C" w:rsidR="00815C2F" w:rsidRPr="00ED2454" w:rsidRDefault="00AB5F09" w:rsidP="002607B2">
      <w:pPr>
        <w:rPr>
          <w:rFonts w:ascii="Arial" w:hAnsi="Arial" w:cs="Arial"/>
          <w:sz w:val="24"/>
          <w:szCs w:val="24"/>
        </w:rPr>
      </w:pPr>
      <w:r w:rsidRPr="00ED2454">
        <w:rPr>
          <w:rFonts w:ascii="Arial" w:hAnsi="Arial" w:cs="Arial"/>
          <w:b/>
          <w:bCs/>
          <w:sz w:val="24"/>
          <w:szCs w:val="24"/>
        </w:rPr>
        <w:t>Please return this form to</w:t>
      </w:r>
      <w:r w:rsidRPr="00ED2454">
        <w:rPr>
          <w:rFonts w:ascii="Arial" w:hAnsi="Arial" w:cs="Arial"/>
          <w:sz w:val="24"/>
          <w:szCs w:val="24"/>
        </w:rPr>
        <w:t>: building.control@easthants.gov.uk</w:t>
      </w:r>
    </w:p>
    <w:p w14:paraId="289A73FF" w14:textId="3A785E4A" w:rsidR="00815C2F" w:rsidRDefault="00815C2F" w:rsidP="002607B2">
      <w:pPr>
        <w:rPr>
          <w:sz w:val="24"/>
          <w:szCs w:val="24"/>
        </w:rPr>
      </w:pPr>
    </w:p>
    <w:p w14:paraId="42BC1D15" w14:textId="6BDFDDC5" w:rsidR="00815C2F" w:rsidRDefault="00815C2F" w:rsidP="002607B2">
      <w:pPr>
        <w:rPr>
          <w:sz w:val="24"/>
          <w:szCs w:val="24"/>
        </w:rPr>
      </w:pPr>
    </w:p>
    <w:p w14:paraId="6DF27573" w14:textId="02934506" w:rsidR="00815C2F" w:rsidRDefault="00815C2F" w:rsidP="002607B2">
      <w:pPr>
        <w:rPr>
          <w:sz w:val="24"/>
          <w:szCs w:val="24"/>
        </w:rPr>
      </w:pPr>
    </w:p>
    <w:p w14:paraId="0E337797" w14:textId="0BAA4FF1" w:rsidR="00815C2F" w:rsidRDefault="00815C2F" w:rsidP="002607B2">
      <w:pPr>
        <w:rPr>
          <w:sz w:val="24"/>
          <w:szCs w:val="24"/>
        </w:rPr>
      </w:pPr>
    </w:p>
    <w:p w14:paraId="24319B79" w14:textId="77777777" w:rsidR="00815C2F" w:rsidRDefault="00815C2F" w:rsidP="002607B2">
      <w:pPr>
        <w:rPr>
          <w:sz w:val="24"/>
          <w:szCs w:val="24"/>
        </w:rPr>
      </w:pPr>
    </w:p>
    <w:p w14:paraId="3DB729CA" w14:textId="77777777" w:rsidR="00815C2F" w:rsidRDefault="00815C2F" w:rsidP="002607B2">
      <w:pPr>
        <w:rPr>
          <w:sz w:val="24"/>
          <w:szCs w:val="24"/>
        </w:rPr>
      </w:pPr>
    </w:p>
    <w:p w14:paraId="27425B4D" w14:textId="77777777" w:rsidR="00815C2F" w:rsidRDefault="00815C2F" w:rsidP="002607B2">
      <w:pPr>
        <w:rPr>
          <w:sz w:val="24"/>
          <w:szCs w:val="24"/>
        </w:rPr>
      </w:pPr>
    </w:p>
    <w:p w14:paraId="4402E9C4" w14:textId="77777777" w:rsidR="00815C2F" w:rsidRDefault="00815C2F" w:rsidP="002607B2">
      <w:pPr>
        <w:rPr>
          <w:sz w:val="24"/>
          <w:szCs w:val="24"/>
        </w:rPr>
      </w:pPr>
    </w:p>
    <w:p w14:paraId="1F435387" w14:textId="77777777" w:rsidR="00815C2F" w:rsidRDefault="00815C2F" w:rsidP="002607B2">
      <w:pPr>
        <w:rPr>
          <w:sz w:val="24"/>
          <w:szCs w:val="24"/>
        </w:rPr>
      </w:pPr>
    </w:p>
    <w:p w14:paraId="0760378D" w14:textId="77777777" w:rsidR="00815C2F" w:rsidRDefault="00815C2F" w:rsidP="002607B2">
      <w:pPr>
        <w:rPr>
          <w:sz w:val="24"/>
          <w:szCs w:val="24"/>
        </w:rPr>
      </w:pPr>
    </w:p>
    <w:p w14:paraId="58EA4DDF" w14:textId="77777777" w:rsidR="00815C2F" w:rsidRDefault="00815C2F" w:rsidP="002607B2">
      <w:pPr>
        <w:rPr>
          <w:sz w:val="24"/>
          <w:szCs w:val="24"/>
        </w:rPr>
      </w:pPr>
    </w:p>
    <w:p w14:paraId="15E0F182" w14:textId="77777777" w:rsidR="00815C2F" w:rsidRDefault="00815C2F" w:rsidP="002607B2">
      <w:pPr>
        <w:rPr>
          <w:sz w:val="24"/>
          <w:szCs w:val="24"/>
        </w:rPr>
      </w:pPr>
    </w:p>
    <w:p w14:paraId="4EFC8E9C" w14:textId="77777777" w:rsidR="00815C2F" w:rsidRDefault="00815C2F" w:rsidP="002607B2">
      <w:pPr>
        <w:rPr>
          <w:sz w:val="24"/>
          <w:szCs w:val="24"/>
        </w:rPr>
      </w:pPr>
    </w:p>
    <w:p w14:paraId="427189FD" w14:textId="77777777" w:rsidR="00815C2F" w:rsidRDefault="00815C2F" w:rsidP="002607B2">
      <w:pPr>
        <w:rPr>
          <w:sz w:val="24"/>
          <w:szCs w:val="24"/>
        </w:rPr>
      </w:pPr>
    </w:p>
    <w:p w14:paraId="37635B9E" w14:textId="77777777" w:rsidR="00815C2F" w:rsidRDefault="00815C2F" w:rsidP="002607B2">
      <w:pPr>
        <w:rPr>
          <w:sz w:val="24"/>
          <w:szCs w:val="24"/>
        </w:rPr>
      </w:pPr>
    </w:p>
    <w:p w14:paraId="1C2C9B26" w14:textId="77777777" w:rsidR="00815C2F" w:rsidRDefault="00815C2F" w:rsidP="002607B2">
      <w:pPr>
        <w:rPr>
          <w:sz w:val="24"/>
          <w:szCs w:val="24"/>
        </w:rPr>
      </w:pPr>
    </w:p>
    <w:p w14:paraId="61F354E4" w14:textId="77777777" w:rsidR="00815C2F" w:rsidRDefault="00815C2F" w:rsidP="002607B2">
      <w:pPr>
        <w:rPr>
          <w:sz w:val="24"/>
          <w:szCs w:val="24"/>
        </w:rPr>
      </w:pPr>
    </w:p>
    <w:p w14:paraId="30C6C411" w14:textId="77777777" w:rsidR="00815C2F" w:rsidRDefault="00815C2F" w:rsidP="002607B2">
      <w:pPr>
        <w:rPr>
          <w:sz w:val="24"/>
          <w:szCs w:val="24"/>
        </w:rPr>
      </w:pPr>
    </w:p>
    <w:p w14:paraId="7F372100" w14:textId="77777777" w:rsidR="00815C2F" w:rsidRDefault="00815C2F" w:rsidP="002607B2">
      <w:pPr>
        <w:rPr>
          <w:sz w:val="24"/>
          <w:szCs w:val="24"/>
        </w:rPr>
      </w:pPr>
    </w:p>
    <w:p w14:paraId="12A9F7AC" w14:textId="77777777" w:rsidR="00815C2F" w:rsidRDefault="00815C2F" w:rsidP="002607B2">
      <w:pPr>
        <w:rPr>
          <w:sz w:val="24"/>
          <w:szCs w:val="24"/>
        </w:rPr>
      </w:pPr>
    </w:p>
    <w:p w14:paraId="1D3418E9" w14:textId="77777777" w:rsidR="00815C2F" w:rsidRPr="002607B2" w:rsidRDefault="00815C2F" w:rsidP="002607B2">
      <w:pPr>
        <w:rPr>
          <w:sz w:val="24"/>
          <w:szCs w:val="24"/>
        </w:rPr>
      </w:pPr>
    </w:p>
    <w:sectPr w:rsidR="00815C2F" w:rsidRPr="002607B2" w:rsidSect="002607B2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B2"/>
    <w:rsid w:val="001C14A7"/>
    <w:rsid w:val="001E2765"/>
    <w:rsid w:val="002607B2"/>
    <w:rsid w:val="00602A57"/>
    <w:rsid w:val="00815C2F"/>
    <w:rsid w:val="0093411E"/>
    <w:rsid w:val="00AB5F09"/>
    <w:rsid w:val="00B27AC5"/>
    <w:rsid w:val="00B361A7"/>
    <w:rsid w:val="00ED2454"/>
    <w:rsid w:val="00F6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AABA6"/>
  <w15:chartTrackingRefBased/>
  <w15:docId w15:val="{6DD1C3F0-6671-4848-ACCB-83496CBB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7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704</Characters>
  <Application>Microsoft Office Word</Application>
  <DocSecurity>0</DocSecurity>
  <Lines>352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Cobb</dc:creator>
  <cp:keywords/>
  <dc:description/>
  <cp:lastModifiedBy>Samantha Cobb</cp:lastModifiedBy>
  <cp:revision>6</cp:revision>
  <dcterms:created xsi:type="dcterms:W3CDTF">2026-02-05T13:38:00Z</dcterms:created>
  <dcterms:modified xsi:type="dcterms:W3CDTF">2026-02-05T14:18:00Z</dcterms:modified>
</cp:coreProperties>
</file>