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F8560" w14:textId="3E01E48E"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565FB2">
      <w:pPr>
        <w:pStyle w:val="Heading2"/>
        <w:spacing w:after="240"/>
      </w:pPr>
      <w:r>
        <w:t>Notes for businesses:</w:t>
      </w:r>
    </w:p>
    <w:p w14:paraId="345B7A31" w14:textId="30A78622" w:rsidR="003A2515" w:rsidRPr="003A2515" w:rsidRDefault="003A2515" w:rsidP="00EF6F06">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14:paraId="61969642" w14:textId="6DD9DA6C" w:rsidR="003A2515" w:rsidRPr="003A2515" w:rsidRDefault="003A2515" w:rsidP="00C06336">
      <w:pPr>
        <w:pStyle w:val="ListParagraph"/>
        <w:numPr>
          <w:ilvl w:val="0"/>
          <w:numId w:val="49"/>
        </w:numPr>
        <w:rPr>
          <w:sz w:val="26"/>
          <w:szCs w:val="26"/>
        </w:rPr>
      </w:pPr>
      <w:r w:rsidRPr="003A2515">
        <w:rPr>
          <w:sz w:val="26"/>
          <w:szCs w:val="26"/>
        </w:rPr>
        <w:t xml:space="preserve">The purpose is to enable you to </w:t>
      </w:r>
      <w:proofErr w:type="gramStart"/>
      <w:r w:rsidRPr="003A2515">
        <w:rPr>
          <w:sz w:val="26"/>
          <w:szCs w:val="26"/>
        </w:rPr>
        <w:t>give an explanation of</w:t>
      </w:r>
      <w:proofErr w:type="gramEnd"/>
      <w:r w:rsidRPr="003A2515">
        <w:rPr>
          <w:sz w:val="26"/>
          <w:szCs w:val="26"/>
        </w:rPr>
        <w:t xml:space="preserve">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D47BB1F" w14:textId="30566D62" w:rsidR="003A2515" w:rsidRPr="003A2515" w:rsidRDefault="003A2515" w:rsidP="003C2E78">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14:paraId="6A5A15AB" w14:textId="4C6CC0A6" w:rsidR="003A2515" w:rsidRPr="003A2515" w:rsidRDefault="003A2515" w:rsidP="009C1567">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r:id="rId14" w:history="1">
        <w:r w:rsidRPr="003A2515">
          <w:rPr>
            <w:rStyle w:val="Hyperlink"/>
            <w:sz w:val="26"/>
            <w:szCs w:val="26"/>
          </w:rPr>
          <w:t>food.gov.uk/ratings</w:t>
        </w:r>
      </w:hyperlink>
      <w:r w:rsidRPr="003A2515">
        <w:rPr>
          <w:sz w:val="26"/>
          <w:szCs w:val="26"/>
        </w:rPr>
        <w:t>.</w:t>
      </w:r>
    </w:p>
    <w:p w14:paraId="5129B0B1" w14:textId="58A9E23F" w:rsidR="003A2515" w:rsidRPr="003A2515" w:rsidRDefault="003A2515" w:rsidP="003A2515">
      <w:pPr>
        <w:pStyle w:val="ListParagraph"/>
        <w:numPr>
          <w:ilvl w:val="0"/>
          <w:numId w:val="49"/>
        </w:numPr>
        <w:rPr>
          <w:b/>
          <w:sz w:val="26"/>
          <w:szCs w:val="26"/>
        </w:rPr>
      </w:pPr>
      <w:r w:rsidRPr="003A2515">
        <w:rPr>
          <w:sz w:val="26"/>
          <w:szCs w:val="26"/>
        </w:rPr>
        <w:t xml:space="preserve">There will be a statement at </w:t>
      </w:r>
      <w:hyperlink r:id="rId15" w:history="1">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347C8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347C8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347C81">
                  <w:rPr>
                    <w:rStyle w:val="StylePlaceholderTextText1"/>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347C8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347C81">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2310AD3C" w:rsidR="003A2515" w:rsidRPr="007768C4" w:rsidRDefault="003A2515" w:rsidP="00DE5B90">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0225571"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14:paraId="205338EA"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1744BB" w:rsidP="00347C81">
            <w:pPr>
              <w:spacing w:before="20"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47C81" w14:paraId="4E7987A7" w14:textId="77777777" w:rsidTr="001A4CB9">
        <w:trPr>
          <w:trHeight w:val="809"/>
        </w:trPr>
        <w:tc>
          <w:tcPr>
            <w:tcW w:w="3539" w:type="dxa"/>
            <w:shd w:val="clear" w:color="auto" w:fill="C0DCAC" w:themeFill="accent3"/>
            <w:vAlign w:val="center"/>
          </w:tcPr>
          <w:p w14:paraId="1618B13C" w14:textId="36E633C7" w:rsidR="00347C81" w:rsidRPr="00E64D1E" w:rsidRDefault="00347C81" w:rsidP="00347C81">
            <w:pPr>
              <w:spacing w:after="0"/>
              <w:rPr>
                <w:rFonts w:asciiTheme="majorHAnsi" w:eastAsia="Arial"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EndPr/>
          <w:sdtContent>
            <w:tc>
              <w:tcPr>
                <w:tcW w:w="5954" w:type="dxa"/>
              </w:tcPr>
              <w:p w14:paraId="4C540611" w14:textId="085DB81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0B8CB742" w14:textId="77777777" w:rsidTr="001A4CB9">
        <w:trPr>
          <w:trHeight w:val="724"/>
        </w:trPr>
        <w:tc>
          <w:tcPr>
            <w:tcW w:w="3539" w:type="dxa"/>
            <w:shd w:val="clear" w:color="auto" w:fill="C0DCAC" w:themeFill="accent3"/>
            <w:vAlign w:val="center"/>
          </w:tcPr>
          <w:p w14:paraId="034D3FCD" w14:textId="77777777" w:rsidR="00347C81" w:rsidRPr="00E64D1E" w:rsidRDefault="00347C81" w:rsidP="00347C81">
            <w:pPr>
              <w:spacing w:after="0"/>
              <w:rPr>
                <w:rFonts w:asciiTheme="majorHAnsi" w:eastAsia="Arial"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EndPr/>
          <w:sdtContent>
            <w:tc>
              <w:tcPr>
                <w:tcW w:w="5954" w:type="dxa"/>
              </w:tcPr>
              <w:p w14:paraId="45954BE0" w14:textId="6FB146B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694C8E38" w14:textId="77777777" w:rsidTr="001A4CB9">
        <w:trPr>
          <w:trHeight w:val="724"/>
        </w:trPr>
        <w:tc>
          <w:tcPr>
            <w:tcW w:w="3539" w:type="dxa"/>
            <w:shd w:val="clear" w:color="auto" w:fill="C0DCAC" w:themeFill="accent3"/>
            <w:vAlign w:val="center"/>
          </w:tcPr>
          <w:p w14:paraId="2755E477" w14:textId="260C056B" w:rsidR="00347C81" w:rsidRPr="00E64D1E" w:rsidRDefault="00347C81" w:rsidP="00347C81">
            <w:pPr>
              <w:spacing w:after="0"/>
              <w:rPr>
                <w:rFonts w:asciiTheme="majorHAnsi" w:eastAsia="Arial" w:hAnsiTheme="majorHAnsi" w:cstheme="majorHAnsi"/>
                <w:szCs w:val="28"/>
              </w:rPr>
            </w:pPr>
            <w:r>
              <w:t>Date</w:t>
            </w:r>
          </w:p>
        </w:tc>
        <w:sdt>
          <w:sdtPr>
            <w:rPr>
              <w:color w:val="595959" w:themeColor="text1" w:themeTint="A6"/>
            </w:rPr>
            <w:id w:val="893235509"/>
            <w:placeholder>
              <w:docPart w:val="729FFBD226564B5DBF1011CB9948652E"/>
            </w:placeholder>
            <w:showingPlcHdr/>
            <w15:color w:val="000000"/>
            <w:text w:multiLine="1"/>
          </w:sdtPr>
          <w:sdtEndPr/>
          <w:sdtContent>
            <w:tc>
              <w:tcPr>
                <w:tcW w:w="5954" w:type="dxa"/>
              </w:tcPr>
              <w:p w14:paraId="252A780F" w14:textId="533B4A35"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bl>
    <w:p w14:paraId="194032EF" w14:textId="1F2AAFF3" w:rsidR="00A70386" w:rsidRPr="00692A89" w:rsidRDefault="0063346A" w:rsidP="0017159F">
      <w:pPr>
        <w:rPr>
          <w:b/>
          <w:bCs/>
          <w:szCs w:val="28"/>
        </w:rPr>
      </w:pPr>
      <w:r>
        <w:rPr>
          <w:szCs w:val="28"/>
        </w:rPr>
        <w:br/>
      </w:r>
      <w:bookmarkEnd w:id="0"/>
      <w:bookmarkEnd w:id="1"/>
      <w:r w:rsidR="001744BB" w:rsidRPr="001744BB">
        <w:rPr>
          <w:b/>
          <w:bCs/>
          <w:szCs w:val="28"/>
        </w:rPr>
        <w:t xml:space="preserve">Please now return this form to: East Hampshire District Council, </w:t>
      </w:r>
      <w:proofErr w:type="spellStart"/>
      <w:r w:rsidR="001744BB" w:rsidRPr="001744BB">
        <w:rPr>
          <w:b/>
          <w:bCs/>
          <w:szCs w:val="28"/>
        </w:rPr>
        <w:t>Penns</w:t>
      </w:r>
      <w:proofErr w:type="spellEnd"/>
      <w:r w:rsidR="001744BB" w:rsidRPr="001744BB">
        <w:rPr>
          <w:b/>
          <w:bCs/>
          <w:szCs w:val="28"/>
        </w:rPr>
        <w:t xml:space="preserve"> Place, Petersfield, Hampshire, GU31 4EX or email: </w:t>
      </w:r>
      <w:hyperlink r:id="rId17" w:history="1">
        <w:r w:rsidR="001744BB" w:rsidRPr="00D16E96">
          <w:rPr>
            <w:rStyle w:val="Hyperlink"/>
            <w:b/>
            <w:bCs/>
            <w:szCs w:val="28"/>
          </w:rPr>
          <w:t>ehealth@easthants.gov.uk</w:t>
        </w:r>
      </w:hyperlink>
      <w:r w:rsidR="001744BB">
        <w:rPr>
          <w:b/>
          <w:bCs/>
          <w:szCs w:val="28"/>
        </w:rPr>
        <w:t xml:space="preserve"> </w:t>
      </w:r>
    </w:p>
    <w:sectPr w:rsidR="00A70386" w:rsidRPr="00692A89" w:rsidSect="00F75986">
      <w:footerReference w:type="default" r:id="rId18"/>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F4F97" w14:textId="77777777" w:rsidR="002A647A" w:rsidRDefault="002A647A" w:rsidP="005C657D">
      <w:pPr>
        <w:spacing w:after="0" w:line="240" w:lineRule="auto"/>
      </w:pPr>
      <w:r>
        <w:separator/>
      </w:r>
    </w:p>
    <w:p w14:paraId="2D9D2142" w14:textId="77777777" w:rsidR="002A647A" w:rsidRDefault="002A647A"/>
    <w:p w14:paraId="0011ACCF" w14:textId="77777777" w:rsidR="002A647A" w:rsidRDefault="002A647A"/>
  </w:endnote>
  <w:endnote w:type="continuationSeparator" w:id="0">
    <w:p w14:paraId="642C2E6B" w14:textId="77777777" w:rsidR="002A647A" w:rsidRDefault="002A647A" w:rsidP="005C657D">
      <w:pPr>
        <w:spacing w:after="0" w:line="240" w:lineRule="auto"/>
      </w:pPr>
      <w:r>
        <w:continuationSeparator/>
      </w:r>
    </w:p>
    <w:p w14:paraId="0DFDA168" w14:textId="77777777" w:rsidR="002A647A" w:rsidRDefault="002A647A"/>
    <w:p w14:paraId="5625C0C9" w14:textId="77777777" w:rsidR="002A647A" w:rsidRDefault="002A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6AE93" w14:textId="77777777" w:rsidR="002A647A" w:rsidRDefault="002A647A" w:rsidP="005C657D">
      <w:pPr>
        <w:spacing w:after="0" w:line="240" w:lineRule="auto"/>
      </w:pPr>
      <w:r>
        <w:separator/>
      </w:r>
    </w:p>
    <w:p w14:paraId="1B342D59" w14:textId="77777777" w:rsidR="002A647A" w:rsidRDefault="002A647A"/>
    <w:p w14:paraId="3BBC710B" w14:textId="77777777" w:rsidR="002A647A" w:rsidRDefault="002A647A"/>
  </w:footnote>
  <w:footnote w:type="continuationSeparator" w:id="0">
    <w:p w14:paraId="6D648BA0" w14:textId="77777777" w:rsidR="002A647A" w:rsidRDefault="002A647A" w:rsidP="005C657D">
      <w:pPr>
        <w:spacing w:after="0" w:line="240" w:lineRule="auto"/>
      </w:pPr>
      <w:r>
        <w:continuationSeparator/>
      </w:r>
    </w:p>
    <w:p w14:paraId="454D682B" w14:textId="77777777" w:rsidR="002A647A" w:rsidRDefault="002A647A"/>
    <w:p w14:paraId="45A21AF4" w14:textId="77777777" w:rsidR="002A647A" w:rsidRDefault="002A6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4BB"/>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health@easthants.gov.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99742B"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99742B" w:rsidRDefault="00F524DB" w:rsidP="00F524DB">
          <w:pPr>
            <w:pStyle w:val="A198A877506C4F078940F7BEC3AD60F1"/>
          </w:pPr>
          <w:r w:rsidRPr="00874B86">
            <w:rPr>
              <w:rStyle w:val="PlaceholderText"/>
            </w:rPr>
            <w:t>Click or tap here to enter text.</w:t>
          </w:r>
        </w:p>
      </w:docPartBody>
    </w:docPart>
    <w:docPart>
      <w:docPartPr>
        <w:name w:val="729FFBD226564B5DBF1011CB9948652E"/>
        <w:category>
          <w:name w:val="General"/>
          <w:gallery w:val="placeholder"/>
        </w:category>
        <w:types>
          <w:type w:val="bbPlcHdr"/>
        </w:types>
        <w:behaviors>
          <w:behavior w:val="content"/>
        </w:behaviors>
        <w:guid w:val="{8DAD90D7-D3BB-4552-9AE8-5BD0E9065FE5}"/>
      </w:docPartPr>
      <w:docPartBody>
        <w:p w:rsidR="0099742B" w:rsidRDefault="00F524DB" w:rsidP="00F524DB">
          <w:pPr>
            <w:pStyle w:val="729FFBD226564B5DBF1011CB9948652E"/>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B0D03"/>
    <w:rsid w:val="000F4CF0"/>
    <w:rsid w:val="000F7D5D"/>
    <w:rsid w:val="00612005"/>
    <w:rsid w:val="00802CF6"/>
    <w:rsid w:val="00822B6B"/>
    <w:rsid w:val="0099742B"/>
    <w:rsid w:val="00A63AD6"/>
    <w:rsid w:val="00BB3C15"/>
    <w:rsid w:val="00C67A74"/>
    <w:rsid w:val="00C7028A"/>
    <w:rsid w:val="00F106DF"/>
    <w:rsid w:val="00F5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 w:type="paragraph" w:customStyle="1" w:styleId="729FFBD226564B5DBF1011CB9948652E">
    <w:name w:val="729FFBD226564B5DBF1011CB9948652E"/>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B40E1-7F54-40B1-8DEA-F552FDCDCCAD}">
  <ds:schemaRefs>
    <ds:schemaRef ds:uri="http://schemas.openxmlformats.org/officeDocument/2006/bibliography"/>
  </ds:schemaRefs>
</ds:datastoreItem>
</file>

<file path=customXml/itemProps2.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3.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template</Template>
  <TotalTime>0</TotalTime>
  <Pages>3</Pages>
  <Words>359</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2827</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dc:description>FSA-Form-v1</dc:description>
  <cp:lastModifiedBy>Spreadbury, Leroy</cp:lastModifiedBy>
  <cp:revision>2</cp:revision>
  <dcterms:created xsi:type="dcterms:W3CDTF">2021-12-21T11:40:00Z</dcterms:created>
  <dcterms:modified xsi:type="dcterms:W3CDTF">2021-12-21T11:40:00Z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