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35D1" w14:textId="67B5C7BC" w:rsidR="009E3F28" w:rsidRPr="00500E60" w:rsidRDefault="009E3F28" w:rsidP="009E3F28">
      <w:pPr>
        <w:rPr>
          <w:rFonts w:ascii="Arial" w:hAnsi="Arial" w:cs="Arial"/>
          <w:b/>
          <w:sz w:val="24"/>
          <w:szCs w:val="24"/>
          <w:highlight w:val="yellow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NOTICE IS HERBY GIVEN that an application has been made to the licensing authority of East Hampshire District Council for a Pavement Licence under the Business and Planning </w:t>
      </w:r>
      <w:r w:rsidR="008B22BD" w:rsidRPr="00500E60">
        <w:rPr>
          <w:rFonts w:ascii="Arial" w:hAnsi="Arial" w:cs="Arial"/>
          <w:b/>
          <w:sz w:val="24"/>
          <w:szCs w:val="24"/>
        </w:rPr>
        <w:t>Act</w:t>
      </w:r>
      <w:r w:rsidRPr="00500E60">
        <w:rPr>
          <w:rFonts w:ascii="Arial" w:hAnsi="Arial" w:cs="Arial"/>
          <w:b/>
          <w:sz w:val="24"/>
          <w:szCs w:val="24"/>
        </w:rPr>
        <w:t xml:space="preserve"> 2020.</w:t>
      </w:r>
    </w:p>
    <w:p w14:paraId="36D37F80" w14:textId="66A552EB" w:rsidR="009E3F28" w:rsidRP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Details of the application are as </w:t>
      </w:r>
      <w:proofErr w:type="gramStart"/>
      <w:r w:rsidRPr="00500E60">
        <w:rPr>
          <w:rFonts w:ascii="Arial" w:hAnsi="Arial" w:cs="Arial"/>
          <w:b/>
          <w:sz w:val="24"/>
          <w:szCs w:val="24"/>
        </w:rPr>
        <w:t>follows;</w:t>
      </w:r>
      <w:proofErr w:type="gramEnd"/>
    </w:p>
    <w:p w14:paraId="6F6AF7C1" w14:textId="77777777" w:rsidR="00500E60" w:rsidRPr="00500E60" w:rsidRDefault="00500E60" w:rsidP="009E3F28">
      <w:pPr>
        <w:rPr>
          <w:rFonts w:ascii="Arial" w:hAnsi="Arial" w:cs="Arial"/>
          <w:b/>
          <w:sz w:val="24"/>
          <w:szCs w:val="24"/>
        </w:rPr>
      </w:pPr>
    </w:p>
    <w:p w14:paraId="67FBEB52" w14:textId="48A32F52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applicant: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2D5CFC">
        <w:rPr>
          <w:rFonts w:ascii="Arial" w:hAnsi="Arial" w:cs="Arial"/>
          <w:b/>
          <w:sz w:val="24"/>
          <w:szCs w:val="24"/>
        </w:rPr>
        <w:t>Dorking Sushi Ltd</w:t>
      </w:r>
    </w:p>
    <w:p w14:paraId="6EA720B0" w14:textId="3A23607F" w:rsid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2D5CFC">
        <w:rPr>
          <w:rFonts w:ascii="Arial" w:hAnsi="Arial" w:cs="Arial"/>
          <w:b/>
          <w:sz w:val="24"/>
          <w:szCs w:val="24"/>
        </w:rPr>
        <w:t>Sushi Nori</w:t>
      </w:r>
    </w:p>
    <w:p w14:paraId="4E52064C" w14:textId="7307CAB6" w:rsidR="00A175AA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Address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2D5CFC" w:rsidRPr="002D5CFC">
        <w:rPr>
          <w:rFonts w:ascii="Arial" w:hAnsi="Arial" w:cs="Arial"/>
          <w:b/>
          <w:sz w:val="24"/>
          <w:szCs w:val="24"/>
        </w:rPr>
        <w:t>76C High Street</w:t>
      </w:r>
      <w:r w:rsidR="002D5CFC">
        <w:rPr>
          <w:rFonts w:ascii="Arial" w:hAnsi="Arial" w:cs="Arial"/>
          <w:b/>
          <w:sz w:val="24"/>
          <w:szCs w:val="24"/>
        </w:rPr>
        <w:t>, Alton, GU34 1EN</w:t>
      </w:r>
    </w:p>
    <w:p w14:paraId="44C881AD" w14:textId="7360CAF3" w:rsidR="00EC3DE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Brief description of application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: </w:t>
      </w:r>
    </w:p>
    <w:p w14:paraId="5B23A81B" w14:textId="435BD7BF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Days and hours of operation: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2D5CFC">
        <w:rPr>
          <w:rFonts w:ascii="Arial" w:hAnsi="Arial" w:cs="Arial"/>
          <w:b/>
          <w:sz w:val="24"/>
          <w:szCs w:val="24"/>
        </w:rPr>
        <w:t xml:space="preserve">Outdoor - </w:t>
      </w:r>
      <w:r w:rsidR="002D5CFC" w:rsidRPr="002D5CFC">
        <w:rPr>
          <w:rFonts w:ascii="Arial" w:hAnsi="Arial" w:cs="Arial"/>
          <w:b/>
          <w:sz w:val="24"/>
          <w:szCs w:val="24"/>
        </w:rPr>
        <w:t>2 benches and 4 seats (2 seats per bench) for both food and alcohol consumption</w:t>
      </w:r>
      <w:r w:rsidR="002D5CFC">
        <w:rPr>
          <w:rFonts w:ascii="Arial" w:hAnsi="Arial" w:cs="Arial"/>
          <w:b/>
          <w:sz w:val="24"/>
          <w:szCs w:val="24"/>
        </w:rPr>
        <w:t xml:space="preserve">.  </w:t>
      </w:r>
    </w:p>
    <w:p w14:paraId="0DE62DF0" w14:textId="77777777" w:rsidR="002D5CFC" w:rsidRDefault="002D5CFC" w:rsidP="009E3F28">
      <w:pPr>
        <w:rPr>
          <w:rFonts w:ascii="Arial" w:hAnsi="Arial" w:cs="Arial"/>
          <w:b/>
          <w:sz w:val="24"/>
          <w:szCs w:val="24"/>
        </w:rPr>
      </w:pPr>
    </w:p>
    <w:p w14:paraId="3AD3A82A" w14:textId="64E7339D" w:rsidR="002D5CFC" w:rsidRDefault="002D5CFC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Days and Hours of consumption:</w:t>
      </w:r>
    </w:p>
    <w:p w14:paraId="21897C5B" w14:textId="20E91A2A" w:rsidR="002D5CFC" w:rsidRDefault="002D5CFC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 – Saturday   11:30 - 21:00</w:t>
      </w:r>
    </w:p>
    <w:p w14:paraId="56C9E943" w14:textId="7043C57E" w:rsidR="002D5CFC" w:rsidRPr="00500E60" w:rsidRDefault="002D5CFC" w:rsidP="009E3F2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-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16:00 – 21:00</w:t>
      </w:r>
    </w:p>
    <w:p w14:paraId="345A7B29" w14:textId="77777777" w:rsidR="00BA2747" w:rsidRPr="00500E60" w:rsidRDefault="00BA2747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b/>
          <w:color w:val="000000" w:themeColor="text1"/>
          <w:sz w:val="24"/>
          <w:szCs w:val="24"/>
        </w:rPr>
        <w:t>Any person wishing to make representations to this application may do so by emailing; licensing@easthants.gov.uk</w:t>
      </w:r>
    </w:p>
    <w:p w14:paraId="5B5186B7" w14:textId="77777777" w:rsidR="00500E60" w:rsidRPr="00500E60" w:rsidRDefault="00500E60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E33A2B9" w14:textId="06B27DDC" w:rsidR="00EC3DE8" w:rsidRPr="00500E60" w:rsidRDefault="00EC3DE8" w:rsidP="00BA2747">
      <w:pPr>
        <w:rPr>
          <w:rFonts w:ascii="Arial" w:eastAsia="Arial" w:hAnsi="Arial" w:cs="Arial"/>
          <w:b/>
          <w:i/>
          <w:iCs/>
          <w:color w:val="000000" w:themeColor="text1"/>
          <w:sz w:val="28"/>
          <w:szCs w:val="28"/>
        </w:rPr>
      </w:pPr>
      <w:r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>By:</w:t>
      </w:r>
      <w:r w:rsidR="00500E60"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</w:t>
      </w:r>
      <w:r w:rsidR="002D5CFC">
        <w:rPr>
          <w:rFonts w:ascii="Arial" w:eastAsia="Arial" w:hAnsi="Arial" w:cs="Arial"/>
          <w:b/>
          <w:color w:val="000000" w:themeColor="text1"/>
          <w:sz w:val="28"/>
          <w:szCs w:val="28"/>
        </w:rPr>
        <w:t>03</w:t>
      </w:r>
      <w:r w:rsidR="002D5CFC" w:rsidRPr="002D5CFC">
        <w:rPr>
          <w:rFonts w:ascii="Arial" w:eastAsia="Arial" w:hAnsi="Arial" w:cs="Arial"/>
          <w:b/>
          <w:color w:val="000000" w:themeColor="text1"/>
          <w:sz w:val="28"/>
          <w:szCs w:val="28"/>
          <w:vertAlign w:val="superscript"/>
        </w:rPr>
        <w:t>rd</w:t>
      </w:r>
      <w:r w:rsidR="002D5CFC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August 2025</w:t>
      </w:r>
    </w:p>
    <w:p w14:paraId="6DF649FA" w14:textId="77777777" w:rsidR="00EC3DE8" w:rsidRPr="00500E60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1C80F38F" w14:textId="77777777" w:rsidR="00BA2747" w:rsidRPr="00500E60" w:rsidRDefault="00BA2747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application and information submitted with it can be viewed on the Council’s website: </w:t>
      </w:r>
      <w:hyperlink r:id="rId9" w:history="1">
        <w:r w:rsidR="00EC3DE8" w:rsidRPr="00500E60">
          <w:rPr>
            <w:rStyle w:val="Hyperlink"/>
            <w:rFonts w:ascii="Arial" w:eastAsia="Arial" w:hAnsi="Arial" w:cs="Arial"/>
            <w:sz w:val="24"/>
            <w:szCs w:val="24"/>
          </w:rPr>
          <w:t>www.easthants.gov.uk</w:t>
        </w:r>
      </w:hyperlink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0C729E" w14:textId="77777777" w:rsidR="00EC3DE8" w:rsidRPr="00500E60" w:rsidRDefault="00EC3DE8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95DDAE" w14:textId="5BC85C1A" w:rsidR="00BA2747" w:rsidRPr="00500E60" w:rsidRDefault="009E3F28" w:rsidP="00EC3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>Signed:</w:t>
      </w:r>
      <w:r w:rsidR="00500E60" w:rsidRPr="00500E60">
        <w:rPr>
          <w:rFonts w:ascii="Arial" w:eastAsia="Times New Roman" w:hAnsi="Arial" w:cs="Arial"/>
          <w:sz w:val="24"/>
          <w:szCs w:val="24"/>
        </w:rPr>
        <w:t xml:space="preserve"> H</w:t>
      </w:r>
      <w:r w:rsidR="002D5CFC">
        <w:rPr>
          <w:rFonts w:ascii="Arial" w:eastAsia="Times New Roman" w:hAnsi="Arial" w:cs="Arial"/>
          <w:sz w:val="24"/>
          <w:szCs w:val="24"/>
        </w:rPr>
        <w:t>annah Ayling</w:t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  <w:t>Dated:</w:t>
      </w:r>
      <w:r w:rsidR="00EC3DE8" w:rsidRPr="00500E60">
        <w:rPr>
          <w:rFonts w:ascii="Arial" w:eastAsia="Times New Roman" w:hAnsi="Arial" w:cs="Arial"/>
          <w:sz w:val="24"/>
          <w:szCs w:val="24"/>
        </w:rPr>
        <w:t xml:space="preserve"> </w:t>
      </w:r>
      <w:r w:rsidR="00570D16">
        <w:rPr>
          <w:rFonts w:ascii="Arial" w:eastAsia="Times New Roman" w:hAnsi="Arial" w:cs="Arial"/>
          <w:sz w:val="24"/>
          <w:szCs w:val="24"/>
        </w:rPr>
        <w:t xml:space="preserve"> </w:t>
      </w:r>
      <w:r w:rsidR="002D5CFC">
        <w:rPr>
          <w:rFonts w:ascii="Arial" w:eastAsia="Times New Roman" w:hAnsi="Arial" w:cs="Arial"/>
          <w:sz w:val="24"/>
          <w:szCs w:val="24"/>
        </w:rPr>
        <w:t>21/7/25</w:t>
      </w:r>
    </w:p>
    <w:p w14:paraId="71459EE4" w14:textId="5625F9B2" w:rsidR="00500E60" w:rsidRPr="00500E60" w:rsidRDefault="00500E60" w:rsidP="00EC3D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ab/>
        <w:t xml:space="preserve">  Licensing Officer</w:t>
      </w:r>
    </w:p>
    <w:sectPr w:rsidR="00500E60" w:rsidRPr="00500E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BFC4" w14:textId="77777777" w:rsidR="00BA2747" w:rsidRDefault="00BA2747" w:rsidP="00BA2747">
      <w:pPr>
        <w:spacing w:after="0" w:line="240" w:lineRule="auto"/>
      </w:pPr>
      <w:r>
        <w:separator/>
      </w:r>
    </w:p>
  </w:endnote>
  <w:endnote w:type="continuationSeparator" w:id="0">
    <w:p w14:paraId="3D7FCDAF" w14:textId="77777777" w:rsidR="00BA2747" w:rsidRDefault="00BA2747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4497" w14:textId="77777777" w:rsidR="00BA2747" w:rsidRDefault="00BA2747" w:rsidP="00BA2747">
      <w:pPr>
        <w:spacing w:after="0" w:line="240" w:lineRule="auto"/>
      </w:pPr>
      <w:r>
        <w:separator/>
      </w:r>
    </w:p>
  </w:footnote>
  <w:footnote w:type="continuationSeparator" w:id="0">
    <w:p w14:paraId="640BD4DE" w14:textId="77777777" w:rsidR="00BA2747" w:rsidRDefault="00BA2747" w:rsidP="00B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34" w14:textId="77777777" w:rsidR="00E91C54" w:rsidRDefault="00EC3DE8" w:rsidP="00EC3DE8">
    <w:pPr>
      <w:jc w:val="center"/>
      <w:rPr>
        <w:rFonts w:ascii="Arial" w:hAnsi="Arial" w:cs="Arial"/>
        <w:b/>
        <w:noProof/>
        <w:sz w:val="24"/>
        <w:szCs w:val="24"/>
      </w:rPr>
    </w:pPr>
    <w:r w:rsidRPr="00EC3DE8">
      <w:rPr>
        <w:rFonts w:ascii="Arial" w:hAnsi="Arial" w:cs="Arial"/>
        <w:b/>
        <w:noProof/>
        <w:sz w:val="24"/>
        <w:szCs w:val="24"/>
      </w:rPr>
      <w:t xml:space="preserve">BUSINESS AND PLANNING </w:t>
    </w:r>
    <w:r w:rsidR="00E91C54">
      <w:rPr>
        <w:rFonts w:ascii="Arial" w:hAnsi="Arial" w:cs="Arial"/>
        <w:b/>
        <w:noProof/>
        <w:sz w:val="24"/>
        <w:szCs w:val="24"/>
      </w:rPr>
      <w:t>ACT</w:t>
    </w:r>
    <w:r w:rsidRPr="00EC3DE8">
      <w:rPr>
        <w:rFonts w:ascii="Arial" w:hAnsi="Arial" w:cs="Arial"/>
        <w:b/>
        <w:noProof/>
        <w:sz w:val="24"/>
        <w:szCs w:val="24"/>
      </w:rPr>
      <w:t xml:space="preserve"> 2020</w:t>
    </w:r>
    <w:r w:rsidR="00E91C54">
      <w:rPr>
        <w:rFonts w:ascii="Arial" w:hAnsi="Arial" w:cs="Arial"/>
        <w:b/>
        <w:noProof/>
        <w:sz w:val="24"/>
        <w:szCs w:val="24"/>
      </w:rPr>
      <w:t xml:space="preserve"> </w:t>
    </w:r>
  </w:p>
  <w:p w14:paraId="4313258F" w14:textId="2E4D4D90" w:rsidR="00BA2747" w:rsidRPr="00EC3DE8" w:rsidRDefault="00500E60" w:rsidP="00EC3DE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NOTICE OF </w:t>
    </w:r>
    <w:r w:rsidR="00EC3DE8" w:rsidRPr="00EC3DE8">
      <w:rPr>
        <w:rFonts w:ascii="Arial" w:hAnsi="Arial" w:cs="Arial"/>
        <w:b/>
        <w:sz w:val="24"/>
        <w:szCs w:val="24"/>
      </w:rPr>
      <w:t>APPLICATION FOR A PAVEMENT LICENCE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7"/>
    <w:rsid w:val="001A3DE3"/>
    <w:rsid w:val="002D5CFC"/>
    <w:rsid w:val="003225A0"/>
    <w:rsid w:val="00500E60"/>
    <w:rsid w:val="00570D16"/>
    <w:rsid w:val="005B49DF"/>
    <w:rsid w:val="008B22BD"/>
    <w:rsid w:val="009E3F28"/>
    <w:rsid w:val="00A175AA"/>
    <w:rsid w:val="00B17B33"/>
    <w:rsid w:val="00BA2747"/>
    <w:rsid w:val="00E27EF1"/>
    <w:rsid w:val="00E91C54"/>
    <w:rsid w:val="00EC3DE8"/>
    <w:rsid w:val="00F46E01"/>
    <w:rsid w:val="00FE0B0D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57B4"/>
  <w15:chartTrackingRefBased/>
  <w15:docId w15:val="{1FBA7A7B-A1E7-4772-89A3-51930DD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47"/>
  </w:style>
  <w:style w:type="paragraph" w:styleId="Footer">
    <w:name w:val="footer"/>
    <w:basedOn w:val="Normal"/>
    <w:link w:val="Foot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47"/>
  </w:style>
  <w:style w:type="character" w:styleId="Hyperlink">
    <w:name w:val="Hyperlink"/>
    <w:basedOn w:val="DefaultParagraphFont"/>
    <w:uiPriority w:val="99"/>
    <w:unhideWhenUsed/>
    <w:rsid w:val="00E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5ed580510445d986dce2d6e890647e73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1396e22b17e6d5416ce8cfaac3e54743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996B293B-1852-49B6-B8F2-29EF3CF6B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B249B-AD9B-444B-A1CF-5F2BCFB2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BBB4-B0E6-4986-95DD-BD1CD7651DD3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Hayley</dc:creator>
  <cp:keywords/>
  <dc:description/>
  <cp:lastModifiedBy>Samantha Williams</cp:lastModifiedBy>
  <cp:revision>2</cp:revision>
  <dcterms:created xsi:type="dcterms:W3CDTF">2025-07-21T14:49:00Z</dcterms:created>
  <dcterms:modified xsi:type="dcterms:W3CDTF">2025-07-21T14:49:00Z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</Properties>
</file>