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CC5F" w14:textId="77777777" w:rsidR="00F14262" w:rsidRPr="00F62796" w:rsidRDefault="00266CF4" w:rsidP="00F14262">
      <w:pPr>
        <w:jc w:val="both"/>
        <w:rPr>
          <w:rFonts w:cs="Arial"/>
          <w:b/>
          <w:bCs/>
        </w:rPr>
      </w:pPr>
      <w:r>
        <w:rPr>
          <w:rFonts w:cs="Arial"/>
          <w:noProof/>
        </w:rPr>
        <w:pict w14:anchorId="7B7EBDA5">
          <v:rect id="_x0000_s1031" style="position:absolute;left:0;text-align:left;margin-left:269.55pt;margin-top:17.95pt;width:240pt;height:54pt;z-index:251660288">
            <v:textbox style="mso-next-textbox:#_x0000_s1031" inset="0,0,0,0">
              <w:txbxContent>
                <w:p w14:paraId="3EA489C8" w14:textId="77777777" w:rsidR="0076358A" w:rsidRDefault="0076358A" w:rsidP="00F14262">
                  <w:pPr>
                    <w:rPr>
                      <w:color w:val="000000"/>
                    </w:rPr>
                  </w:pPr>
                  <w:r>
                    <w:rPr>
                      <w:color w:val="FF0000"/>
                    </w:rPr>
                    <w:t xml:space="preserve"> </w:t>
                  </w:r>
                  <w:r w:rsidRPr="00BC3D54">
                    <w:rPr>
                      <w:b/>
                      <w:color w:val="000000"/>
                    </w:rPr>
                    <w:t>WARNING</w:t>
                  </w:r>
                  <w:r>
                    <w:rPr>
                      <w:color w:val="FF0000"/>
                    </w:rPr>
                    <w:t xml:space="preserve"> </w:t>
                  </w:r>
                  <w:r>
                    <w:rPr>
                      <w:color w:val="000000"/>
                    </w:rPr>
                    <w:t>this is a formal document designed   to create legal rights and legal obligations. Take    advice before using it.</w:t>
                  </w:r>
                </w:p>
              </w:txbxContent>
            </v:textbox>
          </v:rect>
        </w:pict>
      </w:r>
      <w:r w:rsidR="00D44930" w:rsidRPr="00F62796">
        <w:rPr>
          <w:rFonts w:cs="Arial"/>
          <w:b/>
          <w:bCs/>
        </w:rPr>
        <w:t xml:space="preserve">  </w:t>
      </w:r>
      <w:r w:rsidR="00F17F2C">
        <w:rPr>
          <w:rFonts w:cs="Arial"/>
          <w:b/>
          <w:bCs/>
        </w:rPr>
        <w:tab/>
      </w:r>
      <w:r>
        <w:pict w14:anchorId="483E5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6pt;height:98.4pt">
            <v:imagedata r:id="rId10" o:title=""/>
          </v:shape>
        </w:pict>
      </w:r>
    </w:p>
    <w:p w14:paraId="16DA14D5" w14:textId="77777777" w:rsidR="00045A4C" w:rsidRDefault="00045A4C" w:rsidP="00F17F2C">
      <w:pPr>
        <w:pStyle w:val="Heading2"/>
        <w:jc w:val="left"/>
        <w:rPr>
          <w:rFonts w:ascii="Arial" w:hAnsi="Arial" w:cs="Arial"/>
          <w:sz w:val="32"/>
          <w:szCs w:val="32"/>
        </w:rPr>
      </w:pPr>
    </w:p>
    <w:p w14:paraId="475DEB52" w14:textId="77777777" w:rsidR="00F14262" w:rsidRPr="00F62796" w:rsidRDefault="00F14262" w:rsidP="00AC13E0">
      <w:pPr>
        <w:pStyle w:val="Heading2"/>
        <w:rPr>
          <w:rFonts w:ascii="Arial" w:hAnsi="Arial" w:cs="Arial"/>
          <w:sz w:val="32"/>
          <w:szCs w:val="32"/>
        </w:rPr>
      </w:pPr>
      <w:r w:rsidRPr="00F62796">
        <w:rPr>
          <w:rFonts w:ascii="Arial" w:hAnsi="Arial" w:cs="Arial"/>
          <w:sz w:val="32"/>
          <w:szCs w:val="32"/>
        </w:rPr>
        <w:t xml:space="preserve">APPLICATION FOR </w:t>
      </w:r>
      <w:smartTag w:uri="urn:schemas-microsoft-com:office:smarttags" w:element="stockticker">
        <w:r w:rsidRPr="00F62796">
          <w:rPr>
            <w:rFonts w:ascii="Arial" w:hAnsi="Arial" w:cs="Arial"/>
            <w:sz w:val="32"/>
            <w:szCs w:val="32"/>
          </w:rPr>
          <w:t>ROAD</w:t>
        </w:r>
      </w:smartTag>
      <w:r w:rsidRPr="00F62796">
        <w:rPr>
          <w:rFonts w:ascii="Arial" w:hAnsi="Arial" w:cs="Arial"/>
          <w:sz w:val="32"/>
          <w:szCs w:val="32"/>
        </w:rPr>
        <w:t xml:space="preserve"> CLOSURES/DIVERSIONS</w:t>
      </w:r>
    </w:p>
    <w:p w14:paraId="79198E9D" w14:textId="77777777" w:rsidR="00F14262" w:rsidRPr="00F62796" w:rsidRDefault="00F14262" w:rsidP="00AC13E0">
      <w:pPr>
        <w:pStyle w:val="Heading2"/>
        <w:rPr>
          <w:rFonts w:ascii="Arial" w:hAnsi="Arial" w:cs="Arial"/>
          <w:sz w:val="32"/>
          <w:szCs w:val="32"/>
        </w:rPr>
      </w:pPr>
      <w:r w:rsidRPr="00F62796">
        <w:rPr>
          <w:rFonts w:ascii="Arial" w:hAnsi="Arial" w:cs="Arial"/>
          <w:sz w:val="32"/>
          <w:szCs w:val="32"/>
        </w:rPr>
        <w:t>UNDER SECTION 21 OF THE TOWN POLICE CLAUSES ACT 1847</w:t>
      </w:r>
    </w:p>
    <w:p w14:paraId="64811777" w14:textId="77777777" w:rsidR="00F14262" w:rsidRPr="00F62796" w:rsidRDefault="00F14262" w:rsidP="00F14262">
      <w:pPr>
        <w:tabs>
          <w:tab w:val="left" w:pos="840"/>
          <w:tab w:val="left" w:pos="3360"/>
          <w:tab w:val="decimal" w:pos="5640"/>
          <w:tab w:val="left" w:pos="6840"/>
        </w:tabs>
        <w:ind w:right="768"/>
        <w:rPr>
          <w:rFonts w:cs="Arial"/>
          <w:b/>
          <w:sz w:val="28"/>
        </w:rPr>
      </w:pPr>
    </w:p>
    <w:p w14:paraId="476E28F1" w14:textId="77777777" w:rsidR="004B08D8" w:rsidRPr="009B5E76" w:rsidRDefault="00F14262" w:rsidP="009B5E76">
      <w:pPr>
        <w:tabs>
          <w:tab w:val="left" w:pos="840"/>
          <w:tab w:val="left" w:pos="3360"/>
          <w:tab w:val="decimal" w:pos="5640"/>
          <w:tab w:val="left" w:pos="6840"/>
        </w:tabs>
        <w:spacing w:line="-240" w:lineRule="auto"/>
        <w:ind w:left="720" w:right="768"/>
        <w:rPr>
          <w:rFonts w:cs="Arial"/>
          <w:i/>
        </w:rPr>
      </w:pPr>
      <w:r w:rsidRPr="00F62796">
        <w:rPr>
          <w:rFonts w:cs="Arial"/>
          <w:b/>
          <w:color w:val="000000"/>
        </w:rPr>
        <w:t xml:space="preserve">PLEASE READ </w:t>
      </w:r>
      <w:r w:rsidR="00D918A2" w:rsidRPr="00F62796">
        <w:rPr>
          <w:rFonts w:cs="Arial"/>
          <w:b/>
          <w:color w:val="000000"/>
        </w:rPr>
        <w:t>THE FOLLOWING</w:t>
      </w:r>
      <w:r w:rsidRPr="00F62796">
        <w:rPr>
          <w:rFonts w:cs="Arial"/>
          <w:b/>
          <w:color w:val="000000"/>
        </w:rPr>
        <w:t xml:space="preserve"> GUIDANCE NOTES CAREFULLY</w:t>
      </w:r>
      <w:r w:rsidR="00F62796" w:rsidRPr="00F62796">
        <w:rPr>
          <w:rFonts w:cs="Arial"/>
          <w:b/>
          <w:color w:val="000000"/>
        </w:rPr>
        <w:t xml:space="preserve"> TOGETHER WITH </w:t>
      </w:r>
      <w:r w:rsidR="00F62796" w:rsidRPr="00F62796">
        <w:rPr>
          <w:rFonts w:cs="Arial"/>
          <w:color w:val="000000"/>
        </w:rPr>
        <w:t>Hampshire County Council’s</w:t>
      </w:r>
      <w:r w:rsidR="00F62796" w:rsidRPr="00F62796">
        <w:rPr>
          <w:rFonts w:cs="Arial"/>
          <w:b/>
          <w:color w:val="000000"/>
        </w:rPr>
        <w:t xml:space="preserve"> </w:t>
      </w:r>
      <w:hyperlink r:id="rId11" w:history="1">
        <w:r w:rsidR="00F62796" w:rsidRPr="007F49F8">
          <w:rPr>
            <w:rStyle w:val="Hyperlink"/>
            <w:rFonts w:cs="Arial"/>
            <w:i/>
          </w:rPr>
          <w:t>Traffic Management Guidance for Event Promoters</w:t>
        </w:r>
      </w:hyperlink>
      <w:r w:rsidR="00F62796">
        <w:rPr>
          <w:rFonts w:cs="Arial"/>
          <w:i/>
        </w:rPr>
        <w:t xml:space="preserve"> </w:t>
      </w:r>
    </w:p>
    <w:p w14:paraId="682570ED" w14:textId="77777777" w:rsidR="00F14262" w:rsidRPr="00F62796" w:rsidRDefault="00F14262" w:rsidP="009B5E76">
      <w:pPr>
        <w:tabs>
          <w:tab w:val="left" w:pos="840"/>
          <w:tab w:val="left" w:pos="3360"/>
          <w:tab w:val="left" w:pos="6840"/>
        </w:tabs>
        <w:spacing w:line="-240" w:lineRule="auto"/>
        <w:ind w:right="29"/>
        <w:rPr>
          <w:rFonts w:cs="Arial"/>
        </w:rPr>
      </w:pPr>
      <w:r w:rsidRPr="00F62796">
        <w:rPr>
          <w:rFonts w:cs="Arial"/>
        </w:rPr>
        <w:tab/>
      </w:r>
    </w:p>
    <w:p w14:paraId="7F6A29F5" w14:textId="77777777" w:rsidR="00AC13E0" w:rsidRPr="00F62796" w:rsidRDefault="00F14262" w:rsidP="009B5E76">
      <w:pPr>
        <w:tabs>
          <w:tab w:val="left" w:pos="720"/>
          <w:tab w:val="left" w:pos="3360"/>
          <w:tab w:val="left" w:pos="6840"/>
        </w:tabs>
        <w:spacing w:line="-240" w:lineRule="auto"/>
        <w:ind w:left="1080" w:right="29" w:hanging="1080"/>
        <w:rPr>
          <w:rFonts w:cs="Arial"/>
        </w:rPr>
      </w:pPr>
      <w:r w:rsidRPr="00F62796">
        <w:rPr>
          <w:rFonts w:cs="Arial"/>
        </w:rPr>
        <w:tab/>
        <w:t>(i)  Please send your completed application form and supporting documents</w:t>
      </w:r>
      <w:r w:rsidR="009B5E76">
        <w:rPr>
          <w:rFonts w:cs="Arial"/>
        </w:rPr>
        <w:t xml:space="preserve"> to </w:t>
      </w:r>
      <w:hyperlink r:id="rId12" w:history="1">
        <w:r w:rsidR="009B5E76" w:rsidRPr="00773F72">
          <w:rPr>
            <w:rStyle w:val="Hyperlink"/>
            <w:rFonts w:cs="Arial"/>
          </w:rPr>
          <w:t>licensing@easthantsgov.uk</w:t>
        </w:r>
      </w:hyperlink>
      <w:r w:rsidR="009B5E76">
        <w:rPr>
          <w:rFonts w:cs="Arial"/>
        </w:rPr>
        <w:t xml:space="preserve"> </w:t>
      </w:r>
    </w:p>
    <w:p w14:paraId="26D8917E" w14:textId="77777777" w:rsidR="00F14262" w:rsidRPr="00F62796" w:rsidRDefault="00F14262" w:rsidP="00F14262">
      <w:pPr>
        <w:tabs>
          <w:tab w:val="left" w:pos="840"/>
          <w:tab w:val="left" w:pos="3360"/>
          <w:tab w:val="decimal" w:pos="5640"/>
          <w:tab w:val="left" w:pos="6840"/>
        </w:tabs>
        <w:spacing w:line="-240" w:lineRule="auto"/>
        <w:ind w:right="29"/>
        <w:rPr>
          <w:rFonts w:cs="Arial"/>
          <w:szCs w:val="22"/>
        </w:rPr>
      </w:pPr>
    </w:p>
    <w:p w14:paraId="5D52616B" w14:textId="77777777" w:rsidR="00F14262" w:rsidRPr="00F62796" w:rsidRDefault="003F27D1" w:rsidP="003F27D1">
      <w:pPr>
        <w:tabs>
          <w:tab w:val="left" w:pos="1170"/>
          <w:tab w:val="left" w:pos="3360"/>
          <w:tab w:val="left" w:pos="6840"/>
        </w:tabs>
        <w:spacing w:line="-240" w:lineRule="auto"/>
        <w:ind w:left="1080" w:right="29"/>
        <w:rPr>
          <w:rFonts w:cs="Arial"/>
          <w:color w:val="000000"/>
          <w:szCs w:val="22"/>
        </w:rPr>
      </w:pPr>
      <w:r w:rsidRPr="00F62796">
        <w:rPr>
          <w:rFonts w:cs="Arial"/>
          <w:color w:val="000000"/>
          <w:szCs w:val="22"/>
        </w:rPr>
        <w:t xml:space="preserve"> </w:t>
      </w:r>
      <w:r w:rsidR="00F14262" w:rsidRPr="00F62796">
        <w:rPr>
          <w:rFonts w:cs="Arial"/>
          <w:color w:val="000000"/>
          <w:szCs w:val="22"/>
        </w:rPr>
        <w:t xml:space="preserve">at least </w:t>
      </w:r>
      <w:r w:rsidR="009B5E76">
        <w:rPr>
          <w:rFonts w:cs="Arial"/>
          <w:b/>
          <w:color w:val="000000"/>
          <w:szCs w:val="22"/>
        </w:rPr>
        <w:t>6 weeks</w:t>
      </w:r>
      <w:r w:rsidR="00F14262" w:rsidRPr="00F62796">
        <w:rPr>
          <w:rFonts w:cs="Arial"/>
          <w:color w:val="000000"/>
          <w:szCs w:val="22"/>
        </w:rPr>
        <w:t xml:space="preserve"> before the proposed closure(s).</w:t>
      </w:r>
    </w:p>
    <w:p w14:paraId="3C702D1F" w14:textId="77777777" w:rsidR="00F14262" w:rsidRPr="00F62796" w:rsidRDefault="00F14262" w:rsidP="00F14262">
      <w:pPr>
        <w:tabs>
          <w:tab w:val="left" w:pos="840"/>
          <w:tab w:val="left" w:pos="3360"/>
          <w:tab w:val="decimal" w:pos="5640"/>
          <w:tab w:val="left" w:pos="6840"/>
        </w:tabs>
        <w:spacing w:line="-240" w:lineRule="auto"/>
        <w:ind w:right="29"/>
        <w:rPr>
          <w:rFonts w:cs="Arial"/>
        </w:rPr>
      </w:pPr>
    </w:p>
    <w:p w14:paraId="367FE3A4" w14:textId="77777777" w:rsidR="00972D14" w:rsidRDefault="00F14262" w:rsidP="00972D14">
      <w:pPr>
        <w:tabs>
          <w:tab w:val="left" w:pos="840"/>
          <w:tab w:val="left" w:pos="3360"/>
          <w:tab w:val="decimal" w:pos="5640"/>
          <w:tab w:val="left" w:pos="6840"/>
        </w:tabs>
        <w:spacing w:line="240" w:lineRule="exact"/>
        <w:ind w:left="1077" w:right="28" w:hanging="357"/>
        <w:rPr>
          <w:rFonts w:cs="Arial"/>
        </w:rPr>
      </w:pPr>
      <w:r w:rsidRPr="00F62796">
        <w:rPr>
          <w:rFonts w:cs="Arial"/>
        </w:rPr>
        <w:t>(</w:t>
      </w:r>
      <w:r w:rsidR="00BC3D54" w:rsidRPr="00F62796">
        <w:rPr>
          <w:rFonts w:cs="Arial"/>
        </w:rPr>
        <w:t>ii</w:t>
      </w:r>
      <w:r w:rsidRPr="00F62796">
        <w:rPr>
          <w:rFonts w:cs="Arial"/>
        </w:rPr>
        <w:t>)</w:t>
      </w:r>
      <w:r w:rsidR="00BC3D54" w:rsidRPr="00F62796">
        <w:rPr>
          <w:rFonts w:cs="Arial"/>
        </w:rPr>
        <w:t xml:space="preserve"> </w:t>
      </w:r>
      <w:r w:rsidR="00972D14">
        <w:rPr>
          <w:rFonts w:cs="Arial"/>
        </w:rPr>
        <w:t xml:space="preserve"> </w:t>
      </w:r>
      <w:r w:rsidR="00BC3D54" w:rsidRPr="00F62796">
        <w:rPr>
          <w:rFonts w:cs="Arial"/>
        </w:rPr>
        <w:t>C</w:t>
      </w:r>
      <w:r w:rsidRPr="00F62796">
        <w:rPr>
          <w:rFonts w:cs="Arial"/>
        </w:rPr>
        <w:t xml:space="preserve">ompleted application </w:t>
      </w:r>
      <w:r w:rsidRPr="00972D14">
        <w:rPr>
          <w:rFonts w:cs="Arial"/>
        </w:rPr>
        <w:t>forms must be</w:t>
      </w:r>
      <w:r w:rsidRPr="00F62796">
        <w:rPr>
          <w:rFonts w:cs="Arial"/>
        </w:rPr>
        <w:t xml:space="preserve"> accompanied </w:t>
      </w:r>
      <w:r w:rsidR="00BC3D54" w:rsidRPr="00F62796">
        <w:rPr>
          <w:rFonts w:cs="Arial"/>
        </w:rPr>
        <w:t>by copies of</w:t>
      </w:r>
      <w:r w:rsidRPr="00F62796">
        <w:rPr>
          <w:rFonts w:cs="Arial"/>
        </w:rPr>
        <w:t xml:space="preserve"> a map</w:t>
      </w:r>
      <w:r w:rsidR="00BC3D54" w:rsidRPr="00F62796">
        <w:rPr>
          <w:rFonts w:cs="Arial"/>
        </w:rPr>
        <w:t xml:space="preserve"> (Ordnance Survey</w:t>
      </w:r>
      <w:r w:rsidR="003F27D1" w:rsidRPr="00F62796">
        <w:rPr>
          <w:rFonts w:cs="Arial"/>
        </w:rPr>
        <w:t xml:space="preserve"> </w:t>
      </w:r>
      <w:r w:rsidR="00BC3D54" w:rsidRPr="00F62796">
        <w:rPr>
          <w:rFonts w:cs="Arial"/>
        </w:rPr>
        <w:t>based or equivalent)</w:t>
      </w:r>
      <w:r w:rsidRPr="00F62796">
        <w:rPr>
          <w:rFonts w:cs="Arial"/>
        </w:rPr>
        <w:t xml:space="preserve"> showing clearly the road(s) to be closed</w:t>
      </w:r>
      <w:r w:rsidR="00EB6F20">
        <w:rPr>
          <w:rFonts w:cs="Arial"/>
        </w:rPr>
        <w:t xml:space="preserve"> </w:t>
      </w:r>
      <w:r w:rsidR="00972D14" w:rsidRPr="00972D14">
        <w:rPr>
          <w:rFonts w:cs="Arial"/>
        </w:rPr>
        <w:t>with</w:t>
      </w:r>
      <w:r w:rsidR="00EB6F20" w:rsidRPr="00972D14">
        <w:rPr>
          <w:rFonts w:cs="Arial"/>
        </w:rPr>
        <w:t xml:space="preserve"> clear diversion routes and all signage</w:t>
      </w:r>
      <w:r w:rsidR="00BC3D54" w:rsidRPr="00972D14">
        <w:rPr>
          <w:rFonts w:cs="Arial"/>
        </w:rPr>
        <w:t>.</w:t>
      </w:r>
      <w:r w:rsidR="00972D14">
        <w:rPr>
          <w:rFonts w:cs="Arial"/>
        </w:rPr>
        <w:t xml:space="preserve"> </w:t>
      </w:r>
    </w:p>
    <w:p w14:paraId="634CDB33" w14:textId="77777777" w:rsidR="00972D14" w:rsidRDefault="00972D14" w:rsidP="00BC46D9">
      <w:pPr>
        <w:tabs>
          <w:tab w:val="left" w:pos="840"/>
          <w:tab w:val="left" w:pos="3360"/>
          <w:tab w:val="decimal" w:pos="5640"/>
          <w:tab w:val="left" w:pos="6840"/>
        </w:tabs>
        <w:spacing w:line="-240" w:lineRule="auto"/>
        <w:ind w:left="1080" w:right="29" w:hanging="360"/>
        <w:rPr>
          <w:rFonts w:cs="Arial"/>
        </w:rPr>
      </w:pPr>
    </w:p>
    <w:p w14:paraId="16821E74" w14:textId="77777777" w:rsidR="005D4786" w:rsidRPr="00F62796" w:rsidRDefault="00BC46D9" w:rsidP="00BC46D9">
      <w:pPr>
        <w:tabs>
          <w:tab w:val="left" w:pos="840"/>
          <w:tab w:val="left" w:pos="3360"/>
          <w:tab w:val="decimal" w:pos="5640"/>
          <w:tab w:val="left" w:pos="6840"/>
        </w:tabs>
        <w:spacing w:line="-240" w:lineRule="auto"/>
        <w:ind w:left="1080" w:right="29" w:hanging="360"/>
        <w:rPr>
          <w:rFonts w:cs="Arial"/>
        </w:rPr>
      </w:pPr>
      <w:r w:rsidRPr="00F62796">
        <w:rPr>
          <w:rFonts w:cs="Arial"/>
        </w:rPr>
        <w:t>(i</w:t>
      </w:r>
      <w:r w:rsidR="00972D14">
        <w:rPr>
          <w:rFonts w:cs="Arial"/>
        </w:rPr>
        <w:t>ii</w:t>
      </w:r>
      <w:r w:rsidRPr="00F62796">
        <w:rPr>
          <w:rFonts w:cs="Arial"/>
        </w:rPr>
        <w:t xml:space="preserve">) </w:t>
      </w:r>
      <w:r w:rsidR="00DD540D" w:rsidRPr="00F62796">
        <w:rPr>
          <w:rFonts w:cs="Arial"/>
        </w:rPr>
        <w:t>I</w:t>
      </w:r>
      <w:r w:rsidRPr="00F62796">
        <w:rPr>
          <w:rFonts w:cs="Arial"/>
        </w:rPr>
        <w:t xml:space="preserve">f completing your application by hand </w:t>
      </w:r>
      <w:r w:rsidR="00972D14">
        <w:rPr>
          <w:rFonts w:cs="Arial"/>
        </w:rPr>
        <w:t>please use block capitals and black ink</w:t>
      </w:r>
      <w:r w:rsidR="005D4786" w:rsidRPr="00F62796">
        <w:rPr>
          <w:rFonts w:cs="Arial"/>
        </w:rPr>
        <w:t>.</w:t>
      </w:r>
    </w:p>
    <w:p w14:paraId="18D70356" w14:textId="77777777" w:rsidR="00BC46D9" w:rsidRPr="00F62796" w:rsidRDefault="00BC46D9" w:rsidP="00BC46D9">
      <w:pPr>
        <w:tabs>
          <w:tab w:val="left" w:pos="840"/>
          <w:tab w:val="left" w:pos="3360"/>
          <w:tab w:val="decimal" w:pos="5640"/>
          <w:tab w:val="left" w:pos="6840"/>
        </w:tabs>
        <w:spacing w:line="-240" w:lineRule="auto"/>
        <w:ind w:left="1080" w:right="29" w:hanging="360"/>
        <w:rPr>
          <w:rFonts w:cs="Arial"/>
        </w:rPr>
      </w:pPr>
    </w:p>
    <w:p w14:paraId="0BA7C0C1" w14:textId="77777777" w:rsidR="00972D14" w:rsidRDefault="009C4DCD" w:rsidP="00EB6F20">
      <w:pPr>
        <w:tabs>
          <w:tab w:val="left" w:pos="840"/>
          <w:tab w:val="left" w:pos="3360"/>
          <w:tab w:val="decimal" w:pos="5640"/>
          <w:tab w:val="left" w:pos="6840"/>
        </w:tabs>
        <w:spacing w:line="-240" w:lineRule="auto"/>
        <w:ind w:left="720" w:right="29"/>
        <w:rPr>
          <w:rFonts w:cs="Arial"/>
        </w:rPr>
      </w:pPr>
      <w:r w:rsidRPr="00F62796">
        <w:rPr>
          <w:rFonts w:cs="Arial"/>
        </w:rPr>
        <w:t>Please</w:t>
      </w:r>
      <w:r w:rsidR="007E29E5">
        <w:rPr>
          <w:rFonts w:cs="Arial"/>
        </w:rPr>
        <w:t xml:space="preserve"> also</w:t>
      </w:r>
      <w:r w:rsidRPr="00F62796">
        <w:rPr>
          <w:rFonts w:cs="Arial"/>
        </w:rPr>
        <w:t xml:space="preserve"> </w:t>
      </w:r>
      <w:r w:rsidR="007E29E5">
        <w:rPr>
          <w:rFonts w:cs="Arial"/>
        </w:rPr>
        <w:t>find on the government website the guide:</w:t>
      </w:r>
    </w:p>
    <w:p w14:paraId="3D9A5CAB" w14:textId="77777777" w:rsidR="007E29E5" w:rsidRDefault="007E29E5" w:rsidP="00EB6F20">
      <w:pPr>
        <w:tabs>
          <w:tab w:val="left" w:pos="840"/>
          <w:tab w:val="left" w:pos="3360"/>
          <w:tab w:val="decimal" w:pos="5640"/>
          <w:tab w:val="left" w:pos="6840"/>
        </w:tabs>
        <w:spacing w:line="-240" w:lineRule="auto"/>
        <w:ind w:left="720" w:right="29"/>
        <w:rPr>
          <w:rFonts w:cs="Arial"/>
        </w:rPr>
      </w:pPr>
    </w:p>
    <w:p w14:paraId="65E1DA92" w14:textId="77777777" w:rsidR="007E29E5" w:rsidRPr="007E29E5" w:rsidRDefault="007E29E5" w:rsidP="007E29E5">
      <w:pPr>
        <w:pStyle w:val="Heading1"/>
        <w:rPr>
          <w:rFonts w:ascii="Arial" w:hAnsi="Arial" w:cs="Arial"/>
          <w:sz w:val="24"/>
          <w:szCs w:val="24"/>
          <w:lang w:val="en"/>
        </w:rPr>
      </w:pPr>
      <w:r w:rsidRPr="007E29E5">
        <w:rPr>
          <w:rFonts w:ascii="Arial" w:hAnsi="Arial" w:cs="Arial"/>
          <w:i w:val="0"/>
          <w:sz w:val="24"/>
          <w:szCs w:val="24"/>
          <w:lang w:val="en"/>
        </w:rPr>
        <w:t>The “Can Do” guide to organising and running voluntary and community</w:t>
      </w:r>
      <w:r w:rsidRPr="007E29E5">
        <w:rPr>
          <w:rFonts w:ascii="Arial" w:hAnsi="Arial" w:cs="Arial"/>
          <w:sz w:val="24"/>
          <w:szCs w:val="24"/>
          <w:lang w:val="en"/>
        </w:rPr>
        <w:t xml:space="preserve"> </w:t>
      </w:r>
      <w:r w:rsidRPr="007E29E5">
        <w:rPr>
          <w:rFonts w:ascii="Arial" w:hAnsi="Arial" w:cs="Arial"/>
          <w:i w:val="0"/>
          <w:sz w:val="24"/>
          <w:szCs w:val="24"/>
          <w:lang w:val="en"/>
        </w:rPr>
        <w:t>events</w:t>
      </w:r>
      <w:r>
        <w:rPr>
          <w:rFonts w:ascii="Arial" w:hAnsi="Arial" w:cs="Arial"/>
          <w:i w:val="0"/>
          <w:sz w:val="24"/>
          <w:szCs w:val="24"/>
          <w:lang w:val="en"/>
        </w:rPr>
        <w:t>.</w:t>
      </w:r>
    </w:p>
    <w:p w14:paraId="248AF3B3" w14:textId="77777777" w:rsidR="00EB6F20" w:rsidRPr="00EB6F20" w:rsidRDefault="00EB6F20" w:rsidP="00EB6F20">
      <w:pPr>
        <w:tabs>
          <w:tab w:val="left" w:pos="840"/>
          <w:tab w:val="left" w:pos="3360"/>
          <w:tab w:val="decimal" w:pos="5640"/>
          <w:tab w:val="left" w:pos="6840"/>
        </w:tabs>
        <w:spacing w:line="-240" w:lineRule="auto"/>
        <w:ind w:left="720" w:right="29"/>
        <w:rPr>
          <w:rFonts w:cs="Arial"/>
        </w:rPr>
      </w:pPr>
    </w:p>
    <w:p w14:paraId="01B3D9A5" w14:textId="77777777" w:rsidR="004C7C72" w:rsidRDefault="009C4DCD" w:rsidP="00EB6F20">
      <w:pPr>
        <w:tabs>
          <w:tab w:val="left" w:pos="840"/>
          <w:tab w:val="left" w:pos="3360"/>
          <w:tab w:val="decimal" w:pos="5640"/>
          <w:tab w:val="left" w:pos="6840"/>
        </w:tabs>
        <w:spacing w:line="-240" w:lineRule="auto"/>
        <w:ind w:left="720" w:right="29"/>
        <w:rPr>
          <w:rFonts w:cs="Arial"/>
        </w:rPr>
      </w:pPr>
      <w:r w:rsidRPr="00F62796">
        <w:rPr>
          <w:rFonts w:cs="Arial"/>
        </w:rPr>
        <w:t>This Guide gives you advice</w:t>
      </w:r>
      <w:r w:rsidR="00881C28" w:rsidRPr="00F62796">
        <w:rPr>
          <w:rFonts w:cs="Arial"/>
        </w:rPr>
        <w:t xml:space="preserve"> on</w:t>
      </w:r>
      <w:r w:rsidR="004C7C72" w:rsidRPr="00F62796">
        <w:rPr>
          <w:rFonts w:cs="Arial"/>
        </w:rPr>
        <w:t>:</w:t>
      </w:r>
      <w:r w:rsidR="00BC46D9" w:rsidRPr="00F62796">
        <w:rPr>
          <w:rFonts w:cs="Arial"/>
        </w:rPr>
        <w:t xml:space="preserve">  </w:t>
      </w:r>
    </w:p>
    <w:p w14:paraId="6BB14A95" w14:textId="77777777" w:rsidR="00556C3C" w:rsidRPr="00F62796" w:rsidRDefault="00556C3C" w:rsidP="00556C3C">
      <w:pPr>
        <w:tabs>
          <w:tab w:val="left" w:pos="840"/>
          <w:tab w:val="left" w:pos="3360"/>
          <w:tab w:val="decimal" w:pos="5640"/>
          <w:tab w:val="left" w:pos="6840"/>
        </w:tabs>
        <w:spacing w:line="-240" w:lineRule="auto"/>
        <w:ind w:left="720" w:right="29"/>
        <w:rPr>
          <w:rFonts w:cs="Arial"/>
        </w:rPr>
      </w:pPr>
    </w:p>
    <w:p w14:paraId="0B872674" w14:textId="46DFCE40"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3" w:anchor="part-1-what-do-i-need-to-think-about-when-planning-an-event" w:history="1">
        <w:r w:rsidRPr="00A85D4D">
          <w:rPr>
            <w:rStyle w:val="Hyperlink"/>
            <w:color w:val="auto"/>
            <w:szCs w:val="22"/>
            <w:lang w:val="en"/>
          </w:rPr>
          <w:t>Part 1: What do I need to think about when planning an event?</w:t>
        </w:r>
      </w:hyperlink>
      <w:r w:rsidRPr="00A85D4D">
        <w:rPr>
          <w:szCs w:val="22"/>
          <w:lang w:val="en"/>
        </w:rPr>
        <w:t xml:space="preserve"> </w:t>
      </w:r>
    </w:p>
    <w:p w14:paraId="5ADADEF8" w14:textId="0AC76B2F"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4" w:anchor="part-2-do-i-need-any-licences-or-other-sort-of-permission" w:history="1">
        <w:r w:rsidRPr="00A85D4D">
          <w:rPr>
            <w:rStyle w:val="Hyperlink"/>
            <w:color w:val="auto"/>
            <w:szCs w:val="22"/>
            <w:lang w:val="en"/>
          </w:rPr>
          <w:t xml:space="preserve">Part 2: Do I need any licences or other </w:t>
        </w:r>
        <w:proofErr w:type="gramStart"/>
        <w:r w:rsidRPr="00A85D4D">
          <w:rPr>
            <w:rStyle w:val="Hyperlink"/>
            <w:color w:val="auto"/>
            <w:szCs w:val="22"/>
            <w:lang w:val="en"/>
          </w:rPr>
          <w:t>sort</w:t>
        </w:r>
        <w:proofErr w:type="gramEnd"/>
        <w:r w:rsidRPr="00A85D4D">
          <w:rPr>
            <w:rStyle w:val="Hyperlink"/>
            <w:color w:val="auto"/>
            <w:szCs w:val="22"/>
            <w:lang w:val="en"/>
          </w:rPr>
          <w:t xml:space="preserve"> of permission?</w:t>
        </w:r>
      </w:hyperlink>
      <w:r w:rsidRPr="00A85D4D">
        <w:rPr>
          <w:szCs w:val="22"/>
          <w:lang w:val="en"/>
        </w:rPr>
        <w:t xml:space="preserve"> </w:t>
      </w:r>
    </w:p>
    <w:p w14:paraId="19A8BE17" w14:textId="38D80A9C"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5" w:anchor="part-3-how-do-i-keep-organisers-volunteers-and-participants-safe" w:history="1">
        <w:r w:rsidRPr="00A85D4D">
          <w:rPr>
            <w:rStyle w:val="Hyperlink"/>
            <w:color w:val="auto"/>
            <w:szCs w:val="22"/>
            <w:lang w:val="en"/>
          </w:rPr>
          <w:t>Part 3: How do I keep organisers, volunteers and participants safe?</w:t>
        </w:r>
      </w:hyperlink>
      <w:r w:rsidRPr="00A85D4D">
        <w:rPr>
          <w:szCs w:val="22"/>
          <w:lang w:val="en"/>
        </w:rPr>
        <w:t xml:space="preserve"> </w:t>
      </w:r>
    </w:p>
    <w:p w14:paraId="799144B4" w14:textId="1A813BAA"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6" w:anchor="part-4-how-do-i-make-sure-that-food-and-is-safe-and-do-i-need-to-label-it" w:history="1">
        <w:r w:rsidRPr="00A85D4D">
          <w:rPr>
            <w:rStyle w:val="Hyperlink"/>
            <w:color w:val="auto"/>
            <w:szCs w:val="22"/>
            <w:lang w:val="en"/>
          </w:rPr>
          <w:t xml:space="preserve">Part 4: How do I make sure that </w:t>
        </w:r>
        <w:proofErr w:type="gramStart"/>
        <w:r w:rsidRPr="00A85D4D">
          <w:rPr>
            <w:rStyle w:val="Hyperlink"/>
            <w:color w:val="auto"/>
            <w:szCs w:val="22"/>
            <w:lang w:val="en"/>
          </w:rPr>
          <w:t>food and</w:t>
        </w:r>
        <w:proofErr w:type="gramEnd"/>
        <w:r w:rsidRPr="00A85D4D">
          <w:rPr>
            <w:rStyle w:val="Hyperlink"/>
            <w:color w:val="auto"/>
            <w:szCs w:val="22"/>
            <w:lang w:val="en"/>
          </w:rPr>
          <w:t xml:space="preserve"> is safe and do I need to label it?</w:t>
        </w:r>
      </w:hyperlink>
      <w:r w:rsidRPr="00A85D4D">
        <w:rPr>
          <w:szCs w:val="22"/>
          <w:lang w:val="en"/>
        </w:rPr>
        <w:t xml:space="preserve"> </w:t>
      </w:r>
    </w:p>
    <w:p w14:paraId="5505B11D" w14:textId="7D25F2C0"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7" w:anchor="part-5-can-i-close-a-road" w:history="1">
        <w:r w:rsidRPr="00A85D4D">
          <w:rPr>
            <w:rStyle w:val="Hyperlink"/>
            <w:color w:val="auto"/>
            <w:szCs w:val="22"/>
            <w:lang w:val="en"/>
          </w:rPr>
          <w:t>Part 5: Can I close a road?</w:t>
        </w:r>
      </w:hyperlink>
      <w:r w:rsidRPr="00A85D4D">
        <w:rPr>
          <w:szCs w:val="22"/>
          <w:lang w:val="en"/>
        </w:rPr>
        <w:t xml:space="preserve"> </w:t>
      </w:r>
    </w:p>
    <w:p w14:paraId="56688BF6" w14:textId="7479A95D"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8" w:anchor="part-6-do-i-need-insurance" w:history="1">
        <w:r w:rsidRPr="00A85D4D">
          <w:rPr>
            <w:rStyle w:val="Hyperlink"/>
            <w:color w:val="auto"/>
            <w:szCs w:val="22"/>
            <w:lang w:val="en"/>
          </w:rPr>
          <w:t>Part 6: Do I need insurance?</w:t>
        </w:r>
      </w:hyperlink>
      <w:r w:rsidRPr="00A85D4D">
        <w:rPr>
          <w:szCs w:val="22"/>
          <w:lang w:val="en"/>
        </w:rPr>
        <w:t xml:space="preserve"> </w:t>
      </w:r>
    </w:p>
    <w:p w14:paraId="03CE41D3" w14:textId="4D23AC5E" w:rsidR="00A85D4D" w:rsidRPr="00A85D4D" w:rsidRDefault="00A85D4D" w:rsidP="00A85D4D">
      <w:pPr>
        <w:numPr>
          <w:ilvl w:val="0"/>
          <w:numId w:val="30"/>
        </w:numPr>
        <w:overflowPunct/>
        <w:autoSpaceDE/>
        <w:autoSpaceDN/>
        <w:adjustRightInd/>
        <w:spacing w:before="100" w:beforeAutospacing="1" w:after="100" w:afterAutospacing="1"/>
        <w:ind w:left="1134" w:firstLine="0"/>
        <w:textAlignment w:val="auto"/>
        <w:rPr>
          <w:szCs w:val="22"/>
          <w:lang w:val="en"/>
        </w:rPr>
      </w:pPr>
      <w:hyperlink r:id="rId19" w:anchor="part-7-am-i-planning-an-event-for-which-there-is-specialist-guidance-elsewhere" w:history="1">
        <w:r w:rsidRPr="00A85D4D">
          <w:rPr>
            <w:rStyle w:val="Hyperlink"/>
            <w:color w:val="auto"/>
            <w:szCs w:val="22"/>
            <w:lang w:val="en"/>
          </w:rPr>
          <w:t>Part 7: Am I planning an event for which there is specialist guidance elsewhere?</w:t>
        </w:r>
      </w:hyperlink>
    </w:p>
    <w:p w14:paraId="1ABFECE2" w14:textId="77777777" w:rsidR="00AA7BF6" w:rsidRPr="00F62796" w:rsidRDefault="006635C9" w:rsidP="00AA7BF6">
      <w:pPr>
        <w:tabs>
          <w:tab w:val="left" w:pos="840"/>
          <w:tab w:val="left" w:pos="3360"/>
          <w:tab w:val="decimal" w:pos="5640"/>
          <w:tab w:val="left" w:pos="6840"/>
        </w:tabs>
        <w:spacing w:line="-240" w:lineRule="auto"/>
        <w:ind w:left="1440" w:right="29"/>
        <w:rPr>
          <w:rFonts w:cs="Arial"/>
        </w:rPr>
      </w:pPr>
      <w:r w:rsidRPr="00F62796">
        <w:rPr>
          <w:rFonts w:cs="Arial"/>
        </w:rPr>
        <w:t xml:space="preserve"> </w:t>
      </w:r>
    </w:p>
    <w:p w14:paraId="4FEF5A8A" w14:textId="77777777" w:rsidR="003473AF" w:rsidRDefault="003473AF" w:rsidP="00972D14">
      <w:pPr>
        <w:tabs>
          <w:tab w:val="left" w:pos="840"/>
          <w:tab w:val="left" w:pos="3360"/>
          <w:tab w:val="decimal" w:pos="5640"/>
          <w:tab w:val="left" w:pos="6840"/>
        </w:tabs>
        <w:spacing w:line="240" w:lineRule="exact"/>
        <w:ind w:left="1077" w:right="28" w:hanging="357"/>
        <w:rPr>
          <w:rFonts w:cs="Arial"/>
        </w:rPr>
      </w:pPr>
    </w:p>
    <w:p w14:paraId="2C714211" w14:textId="77777777" w:rsidR="003473AF" w:rsidRDefault="003473AF" w:rsidP="00972D14">
      <w:pPr>
        <w:tabs>
          <w:tab w:val="left" w:pos="840"/>
          <w:tab w:val="left" w:pos="3360"/>
          <w:tab w:val="decimal" w:pos="5640"/>
          <w:tab w:val="left" w:pos="6840"/>
        </w:tabs>
        <w:spacing w:line="240" w:lineRule="exact"/>
        <w:ind w:left="1077" w:right="28" w:hanging="357"/>
        <w:rPr>
          <w:rFonts w:cs="Arial"/>
        </w:rPr>
      </w:pPr>
    </w:p>
    <w:p w14:paraId="1000492A" w14:textId="77777777" w:rsidR="00B926AD" w:rsidRDefault="00972D14" w:rsidP="00972D14">
      <w:pPr>
        <w:tabs>
          <w:tab w:val="left" w:pos="840"/>
          <w:tab w:val="left" w:pos="3360"/>
          <w:tab w:val="decimal" w:pos="5640"/>
          <w:tab w:val="left" w:pos="6840"/>
        </w:tabs>
        <w:spacing w:line="240" w:lineRule="exact"/>
        <w:ind w:left="1077" w:right="28" w:hanging="357"/>
        <w:rPr>
          <w:rFonts w:cs="Arial"/>
        </w:rPr>
      </w:pPr>
      <w:r>
        <w:rPr>
          <w:rFonts w:cs="Arial"/>
        </w:rPr>
        <w:t xml:space="preserve">(iv) </w:t>
      </w:r>
      <w:r w:rsidR="00AA7BF6" w:rsidRPr="00F62796">
        <w:rPr>
          <w:rFonts w:cs="Arial"/>
        </w:rPr>
        <w:t>You may</w:t>
      </w:r>
      <w:r w:rsidR="009C4DCD" w:rsidRPr="00F62796">
        <w:rPr>
          <w:rFonts w:cs="Arial"/>
        </w:rPr>
        <w:t xml:space="preserve"> be asked to</w:t>
      </w:r>
      <w:r w:rsidR="00AA7BF6" w:rsidRPr="00F62796">
        <w:rPr>
          <w:rFonts w:cs="Arial"/>
        </w:rPr>
        <w:t xml:space="preserve"> apply for a Temporary Traffic Regulation Order </w:t>
      </w:r>
      <w:r w:rsidR="00DF2AC4" w:rsidRPr="00F62796">
        <w:rPr>
          <w:rFonts w:cs="Arial"/>
        </w:rPr>
        <w:t xml:space="preserve">especially </w:t>
      </w:r>
      <w:r w:rsidR="009C4DCD" w:rsidRPr="00F62796">
        <w:rPr>
          <w:rFonts w:cs="Arial"/>
        </w:rPr>
        <w:t>if the event is outside the scope of the Town Police Clauses Act</w:t>
      </w:r>
      <w:r w:rsidR="00DA1D03" w:rsidRPr="00F62796">
        <w:rPr>
          <w:rFonts w:cs="Arial"/>
        </w:rPr>
        <w:t xml:space="preserve"> (TPCA)</w:t>
      </w:r>
      <w:r w:rsidR="009C4DCD" w:rsidRPr="00F62796">
        <w:rPr>
          <w:rFonts w:cs="Arial"/>
        </w:rPr>
        <w:t>.</w:t>
      </w:r>
      <w:r w:rsidR="00D21549">
        <w:rPr>
          <w:rFonts w:cs="Arial"/>
        </w:rPr>
        <w:t xml:space="preserve">  </w:t>
      </w:r>
      <w:r w:rsidR="00841707" w:rsidRPr="00F62796">
        <w:rPr>
          <w:rFonts w:cs="Arial"/>
        </w:rPr>
        <w:t xml:space="preserve">This will have implications as formal notice, including advertisements in a local paper, </w:t>
      </w:r>
      <w:proofErr w:type="gramStart"/>
      <w:r w:rsidR="00841707" w:rsidRPr="00F62796">
        <w:rPr>
          <w:rFonts w:cs="Arial"/>
        </w:rPr>
        <w:t>has to</w:t>
      </w:r>
      <w:proofErr w:type="gramEnd"/>
      <w:r w:rsidR="00841707" w:rsidRPr="00F62796">
        <w:rPr>
          <w:rFonts w:cs="Arial"/>
        </w:rPr>
        <w:t xml:space="preserve"> be given which will have cost and time implications for applicants.  </w:t>
      </w:r>
      <w:r w:rsidR="00DA1D03" w:rsidRPr="00F62796">
        <w:rPr>
          <w:rFonts w:cs="Arial"/>
        </w:rPr>
        <w:t xml:space="preserve">With such closure Orders there can be limits placed on the number of times a road can be closed (may be just once a year).  </w:t>
      </w:r>
      <w:r w:rsidR="009C4DCD" w:rsidRPr="00F62796">
        <w:rPr>
          <w:rFonts w:cs="Arial"/>
        </w:rPr>
        <w:t xml:space="preserve">To be within the scope of the TPCA the event should be a special </w:t>
      </w:r>
      <w:r w:rsidR="00841707" w:rsidRPr="00F62796">
        <w:rPr>
          <w:rFonts w:cs="Arial"/>
        </w:rPr>
        <w:t>occasion</w:t>
      </w:r>
      <w:r w:rsidR="009C4DCD" w:rsidRPr="00F62796">
        <w:rPr>
          <w:rFonts w:cs="Arial"/>
        </w:rPr>
        <w:t xml:space="preserve"> when ordinary day to day use of the highway(s) is liable to be obstructed by substantial numbers of </w:t>
      </w:r>
      <w:r w:rsidR="00CC05CF">
        <w:rPr>
          <w:rFonts w:cs="Arial"/>
        </w:rPr>
        <w:t>people</w:t>
      </w:r>
      <w:r w:rsidR="00841707" w:rsidRPr="00F62796">
        <w:rPr>
          <w:rFonts w:cs="Arial"/>
        </w:rPr>
        <w:t xml:space="preserve">.  </w:t>
      </w:r>
      <w:r w:rsidR="00CC05CF">
        <w:rPr>
          <w:rFonts w:cs="Arial"/>
        </w:rPr>
        <w:t>For further advice please refer to the Traffic Management Guidance for Event Promoters or</w:t>
      </w:r>
      <w:r w:rsidR="00841707" w:rsidRPr="00F62796">
        <w:rPr>
          <w:rFonts w:cs="Arial"/>
        </w:rPr>
        <w:t xml:space="preserve"> contact </w:t>
      </w:r>
      <w:r w:rsidR="00C35AEF" w:rsidRPr="00F62796">
        <w:rPr>
          <w:rFonts w:cs="Arial"/>
        </w:rPr>
        <w:t>the Licensing Office</w:t>
      </w:r>
      <w:r w:rsidR="00CC05CF">
        <w:rPr>
          <w:rFonts w:cs="Arial"/>
        </w:rPr>
        <w:t>.</w:t>
      </w:r>
    </w:p>
    <w:p w14:paraId="76039291" w14:textId="77777777" w:rsidR="003473AF" w:rsidRDefault="00E35A5B" w:rsidP="00F62796">
      <w:pPr>
        <w:tabs>
          <w:tab w:val="left" w:pos="840"/>
          <w:tab w:val="left" w:pos="3360"/>
          <w:tab w:val="left" w:pos="6840"/>
        </w:tabs>
        <w:spacing w:line="-240" w:lineRule="auto"/>
        <w:ind w:left="840" w:right="29" w:hanging="840"/>
        <w:rPr>
          <w:rFonts w:cs="Arial"/>
        </w:rPr>
      </w:pPr>
      <w:r>
        <w:rPr>
          <w:rFonts w:cs="Arial"/>
        </w:rPr>
        <w:lastRenderedPageBreak/>
        <w:tab/>
      </w:r>
    </w:p>
    <w:p w14:paraId="021ABB5E" w14:textId="77777777" w:rsidR="003473AF" w:rsidRDefault="003473AF" w:rsidP="00F62796">
      <w:pPr>
        <w:tabs>
          <w:tab w:val="left" w:pos="840"/>
          <w:tab w:val="left" w:pos="3360"/>
          <w:tab w:val="left" w:pos="6840"/>
        </w:tabs>
        <w:spacing w:line="-240" w:lineRule="auto"/>
        <w:ind w:left="840" w:right="29" w:hanging="840"/>
        <w:rPr>
          <w:rFonts w:cs="Arial"/>
        </w:rPr>
      </w:pPr>
    </w:p>
    <w:p w14:paraId="5692ADD5" w14:textId="77777777" w:rsidR="004E61D8" w:rsidRPr="00F62796" w:rsidRDefault="003473AF" w:rsidP="00F62796">
      <w:pPr>
        <w:tabs>
          <w:tab w:val="left" w:pos="840"/>
          <w:tab w:val="left" w:pos="3360"/>
          <w:tab w:val="left" w:pos="6840"/>
        </w:tabs>
        <w:spacing w:line="-240" w:lineRule="auto"/>
        <w:ind w:left="840" w:right="29" w:hanging="840"/>
        <w:rPr>
          <w:rFonts w:cs="Arial"/>
          <w:color w:val="231F20"/>
          <w:szCs w:val="22"/>
          <w:lang w:eastAsia="en-GB"/>
        </w:rPr>
      </w:pPr>
      <w:r>
        <w:rPr>
          <w:rFonts w:cs="Arial"/>
        </w:rPr>
        <w:tab/>
      </w:r>
      <w:r w:rsidR="00CF42F4" w:rsidRPr="00F62796">
        <w:rPr>
          <w:rFonts w:cs="Arial"/>
        </w:rPr>
        <w:t xml:space="preserve">(v) </w:t>
      </w:r>
      <w:r w:rsidR="004E61D8" w:rsidRPr="00F62796">
        <w:rPr>
          <w:rFonts w:cs="Arial"/>
          <w:b/>
          <w:szCs w:val="22"/>
        </w:rPr>
        <w:t>Fees</w:t>
      </w:r>
      <w:r w:rsidR="00CF42F4" w:rsidRPr="00F62796">
        <w:rPr>
          <w:rFonts w:cs="Arial"/>
          <w:b/>
          <w:szCs w:val="22"/>
        </w:rPr>
        <w:t xml:space="preserve"> </w:t>
      </w:r>
    </w:p>
    <w:p w14:paraId="5423B66C" w14:textId="77777777" w:rsidR="004E61D8" w:rsidRPr="00F62796" w:rsidRDefault="004E61D8" w:rsidP="00CF42F4">
      <w:pPr>
        <w:tabs>
          <w:tab w:val="left" w:pos="1170"/>
          <w:tab w:val="left" w:pos="3360"/>
          <w:tab w:val="left" w:pos="6840"/>
        </w:tabs>
        <w:spacing w:line="-240" w:lineRule="auto"/>
        <w:ind w:left="1170" w:right="29"/>
        <w:rPr>
          <w:rFonts w:cs="Arial"/>
          <w:szCs w:val="22"/>
        </w:rPr>
      </w:pPr>
    </w:p>
    <w:p w14:paraId="791A293E" w14:textId="77777777" w:rsidR="004E61D8" w:rsidRPr="00CC05CF" w:rsidRDefault="004E61D8" w:rsidP="00A054F1">
      <w:pPr>
        <w:numPr>
          <w:ilvl w:val="0"/>
          <w:numId w:val="16"/>
        </w:numPr>
        <w:tabs>
          <w:tab w:val="left" w:pos="1170"/>
        </w:tabs>
        <w:overflowPunct/>
        <w:textAlignment w:val="auto"/>
        <w:rPr>
          <w:rFonts w:cs="Arial"/>
          <w:szCs w:val="22"/>
          <w:lang w:eastAsia="en-GB"/>
        </w:rPr>
      </w:pPr>
      <w:r w:rsidRPr="00CC05CF">
        <w:rPr>
          <w:rFonts w:cs="Arial"/>
          <w:szCs w:val="22"/>
          <w:lang w:eastAsia="en-GB"/>
        </w:rPr>
        <w:t xml:space="preserve">Legal and administrative work </w:t>
      </w:r>
      <w:r w:rsidR="00C24162">
        <w:rPr>
          <w:rFonts w:cs="Arial"/>
          <w:szCs w:val="22"/>
          <w:lang w:eastAsia="en-GB"/>
        </w:rPr>
        <w:t>–</w:t>
      </w:r>
      <w:r w:rsidRPr="00CC05CF">
        <w:rPr>
          <w:rFonts w:cs="Arial"/>
          <w:szCs w:val="22"/>
          <w:lang w:eastAsia="en-GB"/>
        </w:rPr>
        <w:t xml:space="preserve"> £1</w:t>
      </w:r>
      <w:r w:rsidR="00123206">
        <w:rPr>
          <w:rFonts w:cs="Arial"/>
          <w:szCs w:val="22"/>
          <w:lang w:eastAsia="en-GB"/>
        </w:rPr>
        <w:t>50</w:t>
      </w:r>
      <w:r w:rsidRPr="00CC05CF">
        <w:rPr>
          <w:rFonts w:cs="Arial"/>
          <w:szCs w:val="22"/>
          <w:lang w:eastAsia="en-GB"/>
        </w:rPr>
        <w:t>.00</w:t>
      </w:r>
      <w:r w:rsidR="00C24162">
        <w:rPr>
          <w:rFonts w:cs="Arial"/>
          <w:szCs w:val="22"/>
          <w:lang w:eastAsia="en-GB"/>
        </w:rPr>
        <w:t xml:space="preserve"> (from 1</w:t>
      </w:r>
      <w:r w:rsidR="00C24162" w:rsidRPr="00C24162">
        <w:rPr>
          <w:rFonts w:cs="Arial"/>
          <w:szCs w:val="22"/>
          <w:vertAlign w:val="superscript"/>
          <w:lang w:eastAsia="en-GB"/>
        </w:rPr>
        <w:t>st</w:t>
      </w:r>
      <w:r w:rsidR="00C24162">
        <w:rPr>
          <w:rFonts w:cs="Arial"/>
          <w:szCs w:val="22"/>
          <w:lang w:eastAsia="en-GB"/>
        </w:rPr>
        <w:t xml:space="preserve"> January 2025)</w:t>
      </w:r>
      <w:r w:rsidR="009B5E76">
        <w:rPr>
          <w:rFonts w:cs="Arial"/>
          <w:szCs w:val="22"/>
          <w:lang w:eastAsia="en-GB"/>
        </w:rPr>
        <w:t>, we will contact you to take payment.</w:t>
      </w:r>
    </w:p>
    <w:p w14:paraId="7BAD31D2" w14:textId="77777777" w:rsidR="004E61D8" w:rsidRPr="00CC05CF" w:rsidRDefault="004E61D8" w:rsidP="00A054F1">
      <w:pPr>
        <w:numPr>
          <w:ilvl w:val="0"/>
          <w:numId w:val="16"/>
        </w:numPr>
        <w:tabs>
          <w:tab w:val="left" w:pos="1170"/>
        </w:tabs>
        <w:overflowPunct/>
        <w:textAlignment w:val="auto"/>
        <w:rPr>
          <w:rFonts w:cs="Arial"/>
          <w:szCs w:val="22"/>
          <w:lang w:eastAsia="en-GB"/>
        </w:rPr>
      </w:pPr>
      <w:r w:rsidRPr="00CC05CF">
        <w:rPr>
          <w:rFonts w:cs="Arial"/>
          <w:szCs w:val="22"/>
          <w:lang w:eastAsia="en-GB"/>
        </w:rPr>
        <w:t>Additional Work (min charge £50) +VAT per hour £28.</w:t>
      </w:r>
      <w:r w:rsidR="00B329C8" w:rsidRPr="00CC05CF">
        <w:rPr>
          <w:rFonts w:cs="Arial"/>
          <w:szCs w:val="22"/>
          <w:lang w:eastAsia="en-GB"/>
        </w:rPr>
        <w:t>8</w:t>
      </w:r>
      <w:r w:rsidRPr="00CC05CF">
        <w:rPr>
          <w:rFonts w:cs="Arial"/>
          <w:szCs w:val="22"/>
          <w:lang w:eastAsia="en-GB"/>
        </w:rPr>
        <w:t>0</w:t>
      </w:r>
    </w:p>
    <w:p w14:paraId="3E5D40B2" w14:textId="77777777" w:rsidR="00C46E39" w:rsidRDefault="004E61D8" w:rsidP="00C46E39">
      <w:pPr>
        <w:numPr>
          <w:ilvl w:val="0"/>
          <w:numId w:val="16"/>
        </w:numPr>
        <w:tabs>
          <w:tab w:val="left" w:pos="1170"/>
        </w:tabs>
        <w:overflowPunct/>
        <w:textAlignment w:val="auto"/>
        <w:rPr>
          <w:rFonts w:cs="Arial"/>
          <w:szCs w:val="22"/>
          <w:lang w:eastAsia="en-GB"/>
        </w:rPr>
      </w:pPr>
      <w:r w:rsidRPr="00CC05CF">
        <w:rPr>
          <w:rFonts w:cs="Arial"/>
          <w:szCs w:val="22"/>
          <w:lang w:eastAsia="en-GB"/>
        </w:rPr>
        <w:t>No charge for churches, national celebrations or events where</w:t>
      </w:r>
      <w:r w:rsidR="00AD22EC" w:rsidRPr="00CC05CF">
        <w:rPr>
          <w:rFonts w:cs="Arial"/>
          <w:szCs w:val="22"/>
          <w:lang w:eastAsia="en-GB"/>
        </w:rPr>
        <w:t xml:space="preserve"> </w:t>
      </w:r>
      <w:r w:rsidRPr="00CC05CF">
        <w:rPr>
          <w:rFonts w:cs="Arial"/>
          <w:szCs w:val="22"/>
          <w:lang w:eastAsia="en-GB"/>
        </w:rPr>
        <w:t>no on-street trading or no participation/entry charges made.</w:t>
      </w:r>
      <w:r w:rsidR="00AD22EC" w:rsidRPr="00CC05CF">
        <w:rPr>
          <w:rFonts w:cs="Arial"/>
          <w:szCs w:val="22"/>
          <w:lang w:eastAsia="en-GB"/>
        </w:rPr>
        <w:t xml:space="preserve">  </w:t>
      </w:r>
    </w:p>
    <w:p w14:paraId="1A87CCCD" w14:textId="77777777" w:rsidR="00BE27E1" w:rsidRDefault="00BE27E1" w:rsidP="00BE27E1">
      <w:pPr>
        <w:tabs>
          <w:tab w:val="left" w:pos="1170"/>
        </w:tabs>
        <w:overflowPunct/>
        <w:ind w:left="1530"/>
        <w:textAlignment w:val="auto"/>
        <w:rPr>
          <w:rFonts w:cs="Arial"/>
          <w:szCs w:val="22"/>
          <w:lang w:eastAsia="en-GB"/>
        </w:rPr>
      </w:pPr>
    </w:p>
    <w:p w14:paraId="66C889AB" w14:textId="77777777" w:rsidR="003473AF" w:rsidRDefault="00C46E39" w:rsidP="00C46E39">
      <w:pPr>
        <w:tabs>
          <w:tab w:val="left" w:pos="1170"/>
        </w:tabs>
        <w:overflowPunct/>
        <w:textAlignment w:val="auto"/>
        <w:rPr>
          <w:rFonts w:cs="Arial"/>
          <w:szCs w:val="22"/>
          <w:lang w:eastAsia="en-GB"/>
        </w:rPr>
      </w:pPr>
      <w:r>
        <w:rPr>
          <w:rFonts w:cs="Arial"/>
          <w:szCs w:val="22"/>
          <w:lang w:eastAsia="en-GB"/>
        </w:rPr>
        <w:t xml:space="preserve">            </w:t>
      </w:r>
    </w:p>
    <w:p w14:paraId="365663FA" w14:textId="77777777" w:rsidR="003473AF" w:rsidRDefault="003473AF" w:rsidP="00C46E39">
      <w:pPr>
        <w:tabs>
          <w:tab w:val="left" w:pos="1170"/>
        </w:tabs>
        <w:overflowPunct/>
        <w:textAlignment w:val="auto"/>
        <w:rPr>
          <w:rFonts w:cs="Arial"/>
          <w:szCs w:val="22"/>
          <w:lang w:eastAsia="en-GB"/>
        </w:rPr>
      </w:pPr>
    </w:p>
    <w:p w14:paraId="2B463527" w14:textId="77777777" w:rsidR="00C46E39" w:rsidRDefault="003473AF" w:rsidP="00C46E39">
      <w:pPr>
        <w:tabs>
          <w:tab w:val="left" w:pos="1170"/>
        </w:tabs>
        <w:overflowPunct/>
        <w:textAlignment w:val="auto"/>
        <w:rPr>
          <w:rFonts w:cs="Arial"/>
          <w:szCs w:val="22"/>
          <w:lang w:eastAsia="en-GB"/>
        </w:rPr>
      </w:pPr>
      <w:r>
        <w:rPr>
          <w:rFonts w:cs="Arial"/>
          <w:szCs w:val="22"/>
          <w:lang w:eastAsia="en-GB"/>
        </w:rPr>
        <w:tab/>
      </w:r>
      <w:r w:rsidR="00C46E39">
        <w:rPr>
          <w:rFonts w:cs="Arial"/>
          <w:szCs w:val="22"/>
          <w:lang w:eastAsia="en-GB"/>
        </w:rPr>
        <w:t xml:space="preserve"> (vii) Notification of the event should be directed to the relevant police station as follows:</w:t>
      </w:r>
    </w:p>
    <w:p w14:paraId="3F71F003" w14:textId="77777777" w:rsidR="00D62837" w:rsidRDefault="00D62837" w:rsidP="00C46E39">
      <w:pPr>
        <w:tabs>
          <w:tab w:val="left" w:pos="1170"/>
        </w:tabs>
        <w:overflowPunct/>
        <w:textAlignment w:val="auto"/>
        <w:rPr>
          <w:rFonts w:cs="Arial"/>
          <w:szCs w:val="22"/>
          <w:lang w:eastAsia="en-GB"/>
        </w:rPr>
      </w:pPr>
    </w:p>
    <w:p w14:paraId="11116A93" w14:textId="77777777" w:rsidR="00C74EE7" w:rsidRDefault="00C74EE7" w:rsidP="00C74EE7">
      <w:pPr>
        <w:numPr>
          <w:ilvl w:val="0"/>
          <w:numId w:val="34"/>
        </w:numPr>
        <w:tabs>
          <w:tab w:val="left" w:pos="1170"/>
        </w:tabs>
        <w:overflowPunct/>
        <w:textAlignment w:val="auto"/>
        <w:rPr>
          <w:rFonts w:cs="Arial"/>
          <w:szCs w:val="22"/>
          <w:lang w:eastAsia="en-GB"/>
        </w:rPr>
      </w:pPr>
      <w:r>
        <w:rPr>
          <w:rFonts w:cs="Arial"/>
          <w:szCs w:val="22"/>
          <w:lang w:eastAsia="en-GB"/>
        </w:rPr>
        <w:t xml:space="preserve">For Rowlands Castle, </w:t>
      </w:r>
      <w:proofErr w:type="spellStart"/>
      <w:r>
        <w:rPr>
          <w:rFonts w:cs="Arial"/>
          <w:szCs w:val="22"/>
          <w:lang w:eastAsia="en-GB"/>
        </w:rPr>
        <w:t>Horndean</w:t>
      </w:r>
      <w:proofErr w:type="spellEnd"/>
      <w:r>
        <w:rPr>
          <w:rFonts w:cs="Arial"/>
          <w:szCs w:val="22"/>
          <w:lang w:eastAsia="en-GB"/>
        </w:rPr>
        <w:t xml:space="preserve"> and </w:t>
      </w:r>
      <w:proofErr w:type="spellStart"/>
      <w:r>
        <w:rPr>
          <w:rFonts w:cs="Arial"/>
          <w:szCs w:val="22"/>
          <w:lang w:eastAsia="en-GB"/>
        </w:rPr>
        <w:t>Clanfield</w:t>
      </w:r>
      <w:proofErr w:type="spellEnd"/>
      <w:r>
        <w:rPr>
          <w:rFonts w:cs="Arial"/>
          <w:szCs w:val="22"/>
          <w:lang w:eastAsia="en-GB"/>
        </w:rPr>
        <w:t xml:space="preserve"> Police areas –</w:t>
      </w:r>
    </w:p>
    <w:p w14:paraId="643247D1" w14:textId="77777777" w:rsidR="00C74EE7" w:rsidRDefault="00C74EE7" w:rsidP="00C74EE7">
      <w:pPr>
        <w:tabs>
          <w:tab w:val="left" w:pos="1170"/>
        </w:tabs>
        <w:overflowPunct/>
        <w:ind w:left="1890"/>
        <w:textAlignment w:val="auto"/>
        <w:rPr>
          <w:rFonts w:cs="Arial"/>
          <w:szCs w:val="22"/>
          <w:lang w:eastAsia="en-GB"/>
        </w:rPr>
      </w:pPr>
      <w:r>
        <w:rPr>
          <w:rFonts w:cs="Arial"/>
          <w:szCs w:val="22"/>
          <w:lang w:eastAsia="en-GB"/>
        </w:rPr>
        <w:t>Cosham Police Station Tel: 0845 045 4545</w:t>
      </w:r>
      <w:r>
        <w:rPr>
          <w:rFonts w:cs="Arial"/>
          <w:szCs w:val="22"/>
          <w:lang w:eastAsia="en-GB"/>
        </w:rPr>
        <w:tab/>
      </w:r>
    </w:p>
    <w:p w14:paraId="77FA0287" w14:textId="77777777" w:rsidR="00C74EE7" w:rsidRDefault="00C74EE7" w:rsidP="00C74EE7">
      <w:pPr>
        <w:tabs>
          <w:tab w:val="left" w:pos="1170"/>
        </w:tabs>
        <w:overflowPunct/>
        <w:ind w:left="1890"/>
        <w:textAlignment w:val="auto"/>
        <w:rPr>
          <w:rFonts w:cs="Arial"/>
          <w:szCs w:val="22"/>
          <w:lang w:eastAsia="en-GB"/>
        </w:rPr>
      </w:pPr>
      <w:r>
        <w:rPr>
          <w:rFonts w:cs="Arial"/>
          <w:szCs w:val="22"/>
          <w:lang w:eastAsia="en-GB"/>
        </w:rPr>
        <w:t xml:space="preserve">Email: </w:t>
      </w:r>
      <w:hyperlink r:id="rId20" w:history="1">
        <w:r w:rsidRPr="00087F9F">
          <w:rPr>
            <w:rStyle w:val="Hyperlink"/>
            <w:rFonts w:cs="Arial"/>
            <w:szCs w:val="22"/>
            <w:lang w:eastAsia="en-GB"/>
          </w:rPr>
          <w:t>central.operational.planning@hampshire.pnn.police.uk</w:t>
        </w:r>
      </w:hyperlink>
    </w:p>
    <w:p w14:paraId="4D3FDA92" w14:textId="77777777" w:rsidR="00C74EE7" w:rsidRDefault="00C74EE7" w:rsidP="00C74EE7">
      <w:pPr>
        <w:tabs>
          <w:tab w:val="left" w:pos="1170"/>
        </w:tabs>
        <w:overflowPunct/>
        <w:ind w:left="1890"/>
        <w:textAlignment w:val="auto"/>
        <w:rPr>
          <w:rFonts w:cs="Arial"/>
          <w:szCs w:val="22"/>
          <w:lang w:eastAsia="en-GB"/>
        </w:rPr>
      </w:pPr>
    </w:p>
    <w:p w14:paraId="25B0F1AD" w14:textId="77777777" w:rsidR="00C74EE7" w:rsidRDefault="00C74EE7" w:rsidP="00C74EE7">
      <w:pPr>
        <w:numPr>
          <w:ilvl w:val="0"/>
          <w:numId w:val="34"/>
        </w:numPr>
        <w:tabs>
          <w:tab w:val="left" w:pos="1170"/>
        </w:tabs>
        <w:overflowPunct/>
        <w:textAlignment w:val="auto"/>
        <w:rPr>
          <w:rFonts w:cs="Arial"/>
          <w:szCs w:val="22"/>
          <w:lang w:eastAsia="en-GB"/>
        </w:rPr>
      </w:pPr>
      <w:r>
        <w:rPr>
          <w:rFonts w:cs="Arial"/>
          <w:szCs w:val="22"/>
          <w:lang w:eastAsia="en-GB"/>
        </w:rPr>
        <w:t>For Petersfield and Alton, Whitehill, Bordon and Liss Police areas-</w:t>
      </w:r>
    </w:p>
    <w:p w14:paraId="10343D23" w14:textId="77777777" w:rsidR="00C74EE7" w:rsidRDefault="00C74EE7" w:rsidP="00C74EE7">
      <w:pPr>
        <w:tabs>
          <w:tab w:val="left" w:pos="1170"/>
        </w:tabs>
        <w:overflowPunct/>
        <w:ind w:left="1890"/>
        <w:textAlignment w:val="auto"/>
        <w:rPr>
          <w:rFonts w:cs="Arial"/>
          <w:szCs w:val="22"/>
          <w:lang w:eastAsia="en-GB"/>
        </w:rPr>
      </w:pPr>
      <w:r>
        <w:rPr>
          <w:rFonts w:cs="Arial"/>
          <w:szCs w:val="22"/>
          <w:lang w:eastAsia="en-GB"/>
        </w:rPr>
        <w:t>Alton Police Station Tel: 0845 045 4545</w:t>
      </w:r>
    </w:p>
    <w:p w14:paraId="3F1A1F89" w14:textId="77777777" w:rsidR="00C74EE7" w:rsidRDefault="00C74EE7" w:rsidP="00C74EE7">
      <w:pPr>
        <w:tabs>
          <w:tab w:val="left" w:pos="1170"/>
        </w:tabs>
        <w:overflowPunct/>
        <w:ind w:left="1890"/>
        <w:textAlignment w:val="auto"/>
        <w:rPr>
          <w:rFonts w:cs="Arial"/>
          <w:szCs w:val="22"/>
          <w:lang w:eastAsia="en-GB"/>
        </w:rPr>
      </w:pPr>
      <w:r>
        <w:rPr>
          <w:rFonts w:cs="Arial"/>
          <w:szCs w:val="22"/>
          <w:lang w:eastAsia="en-GB"/>
        </w:rPr>
        <w:t xml:space="preserve">Email </w:t>
      </w:r>
      <w:hyperlink r:id="rId21" w:history="1">
        <w:r w:rsidRPr="00D55F3F">
          <w:rPr>
            <w:rStyle w:val="Hyperlink"/>
            <w:rFonts w:cs="Arial"/>
            <w:szCs w:val="22"/>
            <w:lang w:eastAsia="en-GB"/>
          </w:rPr>
          <w:t>traffic.management@hampshire.pnn.police.uk</w:t>
        </w:r>
      </w:hyperlink>
      <w:r>
        <w:rPr>
          <w:rFonts w:cs="Arial"/>
          <w:szCs w:val="22"/>
          <w:lang w:eastAsia="en-GB"/>
        </w:rPr>
        <w:t xml:space="preserve"> </w:t>
      </w:r>
    </w:p>
    <w:p w14:paraId="6838B0F8" w14:textId="77777777" w:rsidR="00C74EE7" w:rsidRDefault="00C74EE7" w:rsidP="00C74EE7">
      <w:pPr>
        <w:tabs>
          <w:tab w:val="left" w:pos="840"/>
          <w:tab w:val="left" w:pos="3360"/>
          <w:tab w:val="decimal" w:pos="5640"/>
          <w:tab w:val="left" w:pos="6840"/>
        </w:tabs>
        <w:spacing w:line="-240" w:lineRule="auto"/>
        <w:ind w:right="29"/>
        <w:rPr>
          <w:rFonts w:cs="Arial"/>
          <w:sz w:val="24"/>
          <w:szCs w:val="24"/>
          <w:lang w:val="en-US" w:eastAsia="en-GB"/>
        </w:rPr>
      </w:pPr>
    </w:p>
    <w:p w14:paraId="61EA1101" w14:textId="77777777" w:rsidR="00324851" w:rsidRDefault="00D62837" w:rsidP="00D62837">
      <w:pPr>
        <w:tabs>
          <w:tab w:val="left" w:pos="840"/>
          <w:tab w:val="left" w:pos="3360"/>
          <w:tab w:val="decimal" w:pos="5640"/>
          <w:tab w:val="left" w:pos="6840"/>
        </w:tabs>
        <w:spacing w:line="-240" w:lineRule="auto"/>
        <w:ind w:left="1440" w:right="29" w:hanging="450"/>
        <w:rPr>
          <w:rFonts w:cs="Arial"/>
        </w:rPr>
      </w:pPr>
      <w:r>
        <w:rPr>
          <w:rFonts w:cs="Arial"/>
          <w:sz w:val="24"/>
          <w:szCs w:val="24"/>
          <w:lang w:val="en-US" w:eastAsia="en-GB"/>
        </w:rPr>
        <w:t xml:space="preserve">   </w:t>
      </w:r>
      <w:r w:rsidR="00F927BD" w:rsidRPr="00F62796">
        <w:rPr>
          <w:rFonts w:cs="Arial"/>
          <w:sz w:val="24"/>
          <w:szCs w:val="24"/>
          <w:lang w:val="en-US" w:eastAsia="en-GB"/>
        </w:rPr>
        <w:t> </w:t>
      </w:r>
      <w:r w:rsidR="00CF42F4" w:rsidRPr="00F62796">
        <w:rPr>
          <w:rFonts w:cs="Arial"/>
        </w:rPr>
        <w:t>(</w:t>
      </w:r>
      <w:r w:rsidR="00897B07">
        <w:rPr>
          <w:rFonts w:cs="Arial"/>
        </w:rPr>
        <w:t>vii</w:t>
      </w:r>
      <w:r w:rsidR="00CF42F4" w:rsidRPr="00F62796">
        <w:rPr>
          <w:rFonts w:cs="Arial"/>
        </w:rPr>
        <w:t xml:space="preserve">) </w:t>
      </w:r>
      <w:r w:rsidR="00897B07">
        <w:rPr>
          <w:rFonts w:cs="Arial"/>
        </w:rPr>
        <w:t xml:space="preserve">you are required to consult </w:t>
      </w:r>
      <w:r w:rsidR="005F0739" w:rsidRPr="00897B07">
        <w:rPr>
          <w:rFonts w:cs="Arial"/>
          <w:szCs w:val="22"/>
        </w:rPr>
        <w:t>p</w:t>
      </w:r>
      <w:r w:rsidR="00D335FD" w:rsidRPr="00F62796">
        <w:rPr>
          <w:rFonts w:cs="Arial"/>
        </w:rPr>
        <w:t>ublic transport</w:t>
      </w:r>
      <w:r w:rsidR="00AD7CF7" w:rsidRPr="00F62796">
        <w:rPr>
          <w:rFonts w:cs="Arial"/>
        </w:rPr>
        <w:t xml:space="preserve"> &amp;</w:t>
      </w:r>
      <w:r w:rsidR="00D335FD" w:rsidRPr="00F62796">
        <w:rPr>
          <w:rFonts w:cs="Arial"/>
        </w:rPr>
        <w:t xml:space="preserve"> taxi operators</w:t>
      </w:r>
      <w:r w:rsidR="00AD7CF7" w:rsidRPr="00F62796">
        <w:rPr>
          <w:rFonts w:cs="Arial"/>
        </w:rPr>
        <w:t>, Hampshire Highways</w:t>
      </w:r>
      <w:r w:rsidR="00CF42F4" w:rsidRPr="00F62796">
        <w:rPr>
          <w:rFonts w:cs="Arial"/>
        </w:rPr>
        <w:t xml:space="preserve"> and</w:t>
      </w:r>
      <w:r w:rsidR="00AD7CF7" w:rsidRPr="00F62796">
        <w:rPr>
          <w:rFonts w:cs="Arial"/>
        </w:rPr>
        <w:t xml:space="preserve"> all nearby t</w:t>
      </w:r>
      <w:r w:rsidR="00D335FD" w:rsidRPr="00F62796">
        <w:rPr>
          <w:rFonts w:cs="Arial"/>
        </w:rPr>
        <w:t xml:space="preserve">raders and/or their local Groups </w:t>
      </w:r>
      <w:r w:rsidR="00AD7CF7" w:rsidRPr="00F62796">
        <w:rPr>
          <w:rFonts w:cs="Arial"/>
        </w:rPr>
        <w:t>and public car park operators.</w:t>
      </w:r>
      <w:r w:rsidR="009A5527" w:rsidRPr="00F62796">
        <w:rPr>
          <w:rFonts w:cs="Arial"/>
        </w:rPr>
        <w:t xml:space="preserve"> </w:t>
      </w:r>
      <w:r w:rsidR="00E8252B" w:rsidRPr="00F62796">
        <w:rPr>
          <w:rFonts w:cs="Arial"/>
        </w:rPr>
        <w:t xml:space="preserve">  </w:t>
      </w:r>
      <w:r w:rsidR="00CC05CF">
        <w:rPr>
          <w:rFonts w:cs="Arial"/>
        </w:rPr>
        <w:t>You must a</w:t>
      </w:r>
      <w:r w:rsidR="00C755B8">
        <w:rPr>
          <w:rFonts w:cs="Arial"/>
        </w:rPr>
        <w:t>lso</w:t>
      </w:r>
      <w:r>
        <w:rPr>
          <w:rFonts w:cs="Arial"/>
        </w:rPr>
        <w:t xml:space="preserve"> n</w:t>
      </w:r>
      <w:r w:rsidR="00E8252B" w:rsidRPr="00F62796">
        <w:rPr>
          <w:rFonts w:cs="Arial"/>
        </w:rPr>
        <w:t xml:space="preserve">otify the occupiers of all nearby </w:t>
      </w:r>
      <w:r w:rsidR="00575B44" w:rsidRPr="00F62796">
        <w:rPr>
          <w:rFonts w:cs="Arial"/>
        </w:rPr>
        <w:t xml:space="preserve">homes </w:t>
      </w:r>
      <w:r w:rsidR="00E8252B" w:rsidRPr="00F62796">
        <w:rPr>
          <w:rFonts w:cs="Arial"/>
        </w:rPr>
        <w:t>and other premises.</w:t>
      </w:r>
    </w:p>
    <w:p w14:paraId="6B9B3751" w14:textId="77777777" w:rsidR="008462D7" w:rsidRDefault="008462D7" w:rsidP="00CF42F4">
      <w:pPr>
        <w:tabs>
          <w:tab w:val="left" w:pos="840"/>
          <w:tab w:val="left" w:pos="3360"/>
          <w:tab w:val="decimal" w:pos="5640"/>
          <w:tab w:val="left" w:pos="6840"/>
        </w:tabs>
        <w:spacing w:line="-240" w:lineRule="auto"/>
        <w:ind w:left="1170" w:right="29" w:hanging="450"/>
        <w:rPr>
          <w:rFonts w:cs="Arial"/>
        </w:rPr>
      </w:pPr>
    </w:p>
    <w:p w14:paraId="3CA6041B" w14:textId="77777777" w:rsidR="003473AF" w:rsidRDefault="003473AF" w:rsidP="00CF42F4">
      <w:pPr>
        <w:tabs>
          <w:tab w:val="left" w:pos="840"/>
          <w:tab w:val="left" w:pos="3360"/>
          <w:tab w:val="decimal" w:pos="5640"/>
          <w:tab w:val="left" w:pos="6840"/>
        </w:tabs>
        <w:spacing w:line="-240" w:lineRule="auto"/>
        <w:ind w:left="1170" w:right="29" w:hanging="450"/>
        <w:rPr>
          <w:rFonts w:cs="Arial"/>
        </w:rPr>
      </w:pPr>
    </w:p>
    <w:p w14:paraId="47F84604" w14:textId="77777777" w:rsidR="003473AF" w:rsidRDefault="003473AF" w:rsidP="00CF42F4">
      <w:pPr>
        <w:tabs>
          <w:tab w:val="left" w:pos="840"/>
          <w:tab w:val="left" w:pos="3360"/>
          <w:tab w:val="decimal" w:pos="5640"/>
          <w:tab w:val="left" w:pos="6840"/>
        </w:tabs>
        <w:spacing w:line="-240" w:lineRule="auto"/>
        <w:ind w:left="1170" w:right="29" w:hanging="450"/>
        <w:rPr>
          <w:rFonts w:cs="Arial"/>
        </w:rPr>
      </w:pPr>
    </w:p>
    <w:p w14:paraId="1AA2E8DD" w14:textId="77777777" w:rsidR="003473AF" w:rsidRDefault="003473AF" w:rsidP="00CF42F4">
      <w:pPr>
        <w:tabs>
          <w:tab w:val="left" w:pos="840"/>
          <w:tab w:val="left" w:pos="3360"/>
          <w:tab w:val="decimal" w:pos="5640"/>
          <w:tab w:val="left" w:pos="6840"/>
        </w:tabs>
        <w:spacing w:line="-240" w:lineRule="auto"/>
        <w:ind w:left="1170" w:right="29" w:hanging="450"/>
        <w:rPr>
          <w:rFonts w:cs="Arial"/>
        </w:rPr>
      </w:pPr>
    </w:p>
    <w:p w14:paraId="76CC1EDA" w14:textId="77777777" w:rsidR="003473AF" w:rsidRDefault="003473AF" w:rsidP="00CF42F4">
      <w:pPr>
        <w:tabs>
          <w:tab w:val="left" w:pos="840"/>
          <w:tab w:val="left" w:pos="3360"/>
          <w:tab w:val="decimal" w:pos="5640"/>
          <w:tab w:val="left" w:pos="6840"/>
        </w:tabs>
        <w:spacing w:line="-240" w:lineRule="auto"/>
        <w:ind w:left="1170" w:right="29" w:hanging="450"/>
        <w:rPr>
          <w:rFonts w:cs="Arial"/>
        </w:rPr>
      </w:pPr>
    </w:p>
    <w:p w14:paraId="0FC896B9" w14:textId="77777777" w:rsidR="008462D7" w:rsidRDefault="008462D7" w:rsidP="00CF42F4">
      <w:pPr>
        <w:tabs>
          <w:tab w:val="left" w:pos="840"/>
          <w:tab w:val="left" w:pos="3360"/>
          <w:tab w:val="decimal" w:pos="5640"/>
          <w:tab w:val="left" w:pos="6840"/>
        </w:tabs>
        <w:spacing w:line="-240" w:lineRule="auto"/>
        <w:ind w:left="1170" w:right="29" w:hanging="450"/>
        <w:rPr>
          <w:rFonts w:cs="Arial"/>
          <w:szCs w:val="22"/>
          <w:u w:val="single"/>
        </w:rPr>
      </w:pPr>
      <w:r w:rsidRPr="00897B07">
        <w:rPr>
          <w:rFonts w:cs="Arial"/>
          <w:szCs w:val="22"/>
          <w:u w:val="single"/>
        </w:rPr>
        <w:t>Consultation details</w:t>
      </w:r>
    </w:p>
    <w:p w14:paraId="1D4ADEB2" w14:textId="77777777" w:rsidR="006B6831" w:rsidRPr="00897B07" w:rsidRDefault="006B6831" w:rsidP="00CF42F4">
      <w:pPr>
        <w:tabs>
          <w:tab w:val="left" w:pos="840"/>
          <w:tab w:val="left" w:pos="3360"/>
          <w:tab w:val="decimal" w:pos="5640"/>
          <w:tab w:val="left" w:pos="6840"/>
        </w:tabs>
        <w:spacing w:line="-240" w:lineRule="auto"/>
        <w:ind w:left="1170" w:right="29" w:hanging="450"/>
        <w:rPr>
          <w:rFonts w:cs="Arial"/>
          <w:szCs w:val="22"/>
          <w:u w:val="single"/>
        </w:rPr>
      </w:pPr>
    </w:p>
    <w:p w14:paraId="5C4E21F0" w14:textId="77777777" w:rsidR="008462D7" w:rsidRPr="00897B07" w:rsidRDefault="008462D7" w:rsidP="00CF42F4">
      <w:pPr>
        <w:tabs>
          <w:tab w:val="left" w:pos="840"/>
          <w:tab w:val="left" w:pos="3360"/>
          <w:tab w:val="decimal" w:pos="5640"/>
          <w:tab w:val="left" w:pos="6840"/>
        </w:tabs>
        <w:spacing w:line="-240" w:lineRule="auto"/>
        <w:ind w:left="1170" w:right="29" w:hanging="450"/>
        <w:rPr>
          <w:rFonts w:cs="Arial"/>
          <w:szCs w:val="22"/>
        </w:rPr>
      </w:pPr>
    </w:p>
    <w:p w14:paraId="3C78D4C5" w14:textId="77777777" w:rsidR="00DD2E9C" w:rsidRDefault="008462D7" w:rsidP="00CF42F4">
      <w:pPr>
        <w:tabs>
          <w:tab w:val="left" w:pos="840"/>
          <w:tab w:val="left" w:pos="3360"/>
          <w:tab w:val="decimal" w:pos="5640"/>
          <w:tab w:val="left" w:pos="6840"/>
        </w:tabs>
        <w:spacing w:line="-240" w:lineRule="auto"/>
        <w:ind w:left="1170" w:right="29" w:hanging="450"/>
        <w:rPr>
          <w:szCs w:val="22"/>
        </w:rPr>
      </w:pPr>
      <w:r w:rsidRPr="00897B07">
        <w:rPr>
          <w:rFonts w:cs="Arial"/>
          <w:szCs w:val="22"/>
        </w:rPr>
        <w:t>Public Transport</w:t>
      </w:r>
      <w:r w:rsidR="00DD2E9C" w:rsidRPr="00897B07">
        <w:rPr>
          <w:rFonts w:cs="Arial"/>
          <w:szCs w:val="22"/>
        </w:rPr>
        <w:t xml:space="preserve"> ………………………………</w:t>
      </w:r>
      <w:r w:rsidR="00897B07">
        <w:rPr>
          <w:rFonts w:cs="Arial"/>
          <w:szCs w:val="22"/>
        </w:rPr>
        <w:t>…</w:t>
      </w:r>
      <w:r w:rsidR="00DD2E9C" w:rsidRPr="00897B07">
        <w:rPr>
          <w:rFonts w:cs="Arial"/>
          <w:szCs w:val="22"/>
        </w:rPr>
        <w:t>……</w:t>
      </w:r>
      <w:r w:rsidR="005A0E30">
        <w:rPr>
          <w:szCs w:val="22"/>
        </w:rPr>
        <w:t xml:space="preserve">… </w:t>
      </w:r>
      <w:hyperlink r:id="rId22" w:history="1">
        <w:r w:rsidR="00D31FA5" w:rsidRPr="009640C6">
          <w:rPr>
            <w:rStyle w:val="Hyperlink"/>
            <w:rFonts w:cs="Arial"/>
          </w:rPr>
          <w:t>passenger.transport.enquiries@hants.gov.uk</w:t>
        </w:r>
      </w:hyperlink>
    </w:p>
    <w:p w14:paraId="02876894" w14:textId="77777777" w:rsidR="00A14D04" w:rsidRPr="00897B07" w:rsidRDefault="00A14D04" w:rsidP="00CF42F4">
      <w:pPr>
        <w:tabs>
          <w:tab w:val="left" w:pos="840"/>
          <w:tab w:val="left" w:pos="3360"/>
          <w:tab w:val="decimal" w:pos="5640"/>
          <w:tab w:val="left" w:pos="6840"/>
        </w:tabs>
        <w:spacing w:line="-240" w:lineRule="auto"/>
        <w:ind w:left="1170" w:right="29" w:hanging="450"/>
        <w:rPr>
          <w:rFonts w:cs="Arial"/>
          <w:szCs w:val="22"/>
        </w:rPr>
      </w:pPr>
    </w:p>
    <w:p w14:paraId="1FC3B588" w14:textId="75580452" w:rsidR="008462D7" w:rsidRDefault="00D62837" w:rsidP="00CF42F4">
      <w:pPr>
        <w:tabs>
          <w:tab w:val="left" w:pos="840"/>
          <w:tab w:val="left" w:pos="3360"/>
          <w:tab w:val="decimal" w:pos="5640"/>
          <w:tab w:val="left" w:pos="6840"/>
        </w:tabs>
        <w:spacing w:line="-240" w:lineRule="auto"/>
        <w:ind w:left="1170" w:right="29" w:hanging="450"/>
        <w:rPr>
          <w:rFonts w:cs="Arial"/>
          <w:szCs w:val="22"/>
        </w:rPr>
      </w:pPr>
      <w:r>
        <w:rPr>
          <w:rFonts w:cs="Arial"/>
          <w:szCs w:val="22"/>
        </w:rPr>
        <w:t>East Hampshire</w:t>
      </w:r>
      <w:r w:rsidR="00A14D04">
        <w:rPr>
          <w:rFonts w:cs="Arial"/>
          <w:szCs w:val="22"/>
        </w:rPr>
        <w:t xml:space="preserve"> Taxi Association</w:t>
      </w:r>
      <w:r w:rsidR="00DD2E9C" w:rsidRPr="00897B07">
        <w:rPr>
          <w:rFonts w:cs="Arial"/>
          <w:szCs w:val="22"/>
        </w:rPr>
        <w:t>…………………………</w:t>
      </w:r>
      <w:r w:rsidR="00897B07">
        <w:rPr>
          <w:rFonts w:cs="Arial"/>
          <w:szCs w:val="22"/>
        </w:rPr>
        <w:t>.</w:t>
      </w:r>
      <w:r w:rsidR="00DD2E9C" w:rsidRPr="00897B07">
        <w:rPr>
          <w:rFonts w:cs="Arial"/>
          <w:szCs w:val="22"/>
        </w:rPr>
        <w:t>……………</w:t>
      </w:r>
      <w:r w:rsidR="00897B07">
        <w:rPr>
          <w:rFonts w:cs="Arial"/>
          <w:szCs w:val="22"/>
        </w:rPr>
        <w:t>…</w:t>
      </w:r>
      <w:r w:rsidR="0009784F">
        <w:rPr>
          <w:rFonts w:cs="Arial"/>
          <w:szCs w:val="22"/>
        </w:rPr>
        <w:t>…</w:t>
      </w:r>
      <w:r w:rsidR="008A48D9">
        <w:rPr>
          <w:rFonts w:cs="Arial"/>
          <w:szCs w:val="22"/>
        </w:rPr>
        <w:t>…………</w:t>
      </w:r>
      <w:r w:rsidR="00266CF4">
        <w:rPr>
          <w:rFonts w:cs="Arial"/>
          <w:szCs w:val="22"/>
        </w:rPr>
        <w:t>……</w:t>
      </w:r>
      <w:proofErr w:type="gramStart"/>
      <w:r w:rsidR="00266CF4">
        <w:rPr>
          <w:rFonts w:cs="Arial"/>
          <w:szCs w:val="22"/>
        </w:rPr>
        <w:t>….admin@taxisalton.co.uk</w:t>
      </w:r>
      <w:proofErr w:type="gramEnd"/>
      <w:r w:rsidR="00A14D04" w:rsidRPr="00A14D04">
        <w:rPr>
          <w:rFonts w:cs="Arial"/>
          <w:szCs w:val="22"/>
        </w:rPr>
        <w:t xml:space="preserve"> </w:t>
      </w:r>
    </w:p>
    <w:p w14:paraId="3217EBFD" w14:textId="77777777" w:rsidR="006B6831" w:rsidRDefault="0009784F" w:rsidP="0009784F">
      <w:pPr>
        <w:ind w:left="57"/>
        <w:rPr>
          <w:rFonts w:cs="Arial"/>
          <w:szCs w:val="22"/>
        </w:rPr>
      </w:pPr>
      <w:r>
        <w:rPr>
          <w:rFonts w:cs="Arial"/>
          <w:szCs w:val="22"/>
        </w:rPr>
        <w:t xml:space="preserve">          </w:t>
      </w:r>
    </w:p>
    <w:p w14:paraId="5AC521A0" w14:textId="77777777" w:rsidR="00653A4B" w:rsidRDefault="00DD2E9C" w:rsidP="00653A4B">
      <w:pPr>
        <w:ind w:left="57" w:firstLine="663"/>
        <w:rPr>
          <w:rFonts w:cs="Arial"/>
          <w:szCs w:val="22"/>
        </w:rPr>
      </w:pPr>
      <w:r w:rsidRPr="00897B07">
        <w:rPr>
          <w:rFonts w:cs="Arial"/>
          <w:szCs w:val="22"/>
        </w:rPr>
        <w:t>Hampshire Highways ………………………………</w:t>
      </w:r>
      <w:r w:rsidR="00653A4B">
        <w:rPr>
          <w:rFonts w:cs="Arial"/>
          <w:szCs w:val="22"/>
        </w:rPr>
        <w:t>………..</w:t>
      </w:r>
      <w:r w:rsidR="00897B07">
        <w:rPr>
          <w:rFonts w:cs="Arial"/>
          <w:szCs w:val="22"/>
        </w:rPr>
        <w:t>..</w:t>
      </w:r>
      <w:r w:rsidRPr="00897B07">
        <w:rPr>
          <w:rFonts w:cs="Arial"/>
          <w:szCs w:val="22"/>
        </w:rPr>
        <w:t>………</w:t>
      </w:r>
      <w:r w:rsidR="00C74EE7">
        <w:rPr>
          <w:rFonts w:cs="Arial"/>
          <w:szCs w:val="22"/>
        </w:rPr>
        <w:t>streetworkseast</w:t>
      </w:r>
      <w:r w:rsidR="00653A4B" w:rsidRPr="00653A4B">
        <w:rPr>
          <w:rFonts w:cs="Arial"/>
          <w:szCs w:val="22"/>
        </w:rPr>
        <w:t>@hants.gov.uk</w:t>
      </w:r>
    </w:p>
    <w:p w14:paraId="57A7D35C" w14:textId="77777777" w:rsidR="00653A4B" w:rsidRDefault="00653A4B" w:rsidP="00653A4B">
      <w:pPr>
        <w:ind w:left="57" w:firstLine="663"/>
        <w:rPr>
          <w:rFonts w:cs="Arial"/>
          <w:szCs w:val="22"/>
        </w:rPr>
      </w:pPr>
    </w:p>
    <w:p w14:paraId="5C646143" w14:textId="77777777" w:rsidR="00897B07" w:rsidRDefault="00897B07" w:rsidP="00653A4B">
      <w:pPr>
        <w:ind w:left="57" w:firstLine="663"/>
        <w:rPr>
          <w:lang w:val="en"/>
        </w:rPr>
      </w:pPr>
      <w:r>
        <w:rPr>
          <w:rFonts w:cs="Arial"/>
          <w:szCs w:val="22"/>
        </w:rPr>
        <w:t>Car Park Operators …………………………………………</w:t>
      </w:r>
      <w:proofErr w:type="gramStart"/>
      <w:r>
        <w:rPr>
          <w:rFonts w:cs="Arial"/>
          <w:szCs w:val="22"/>
        </w:rPr>
        <w:t>…..</w:t>
      </w:r>
      <w:proofErr w:type="gramEnd"/>
      <w:r>
        <w:rPr>
          <w:rFonts w:cs="Arial"/>
          <w:szCs w:val="22"/>
        </w:rPr>
        <w:t>…….</w:t>
      </w:r>
      <w:hyperlink r:id="rId23" w:history="1">
        <w:r w:rsidR="00F036A1" w:rsidRPr="00ED222D">
          <w:rPr>
            <w:rStyle w:val="Hyperlink"/>
            <w:lang w:val="en"/>
          </w:rPr>
          <w:t>parking.office@easthants.gov.uk</w:t>
        </w:r>
      </w:hyperlink>
    </w:p>
    <w:p w14:paraId="11F43650" w14:textId="77777777" w:rsidR="00653A4B" w:rsidRDefault="00653A4B" w:rsidP="00653A4B">
      <w:pPr>
        <w:ind w:left="57" w:firstLine="663"/>
        <w:rPr>
          <w:rFonts w:cs="Arial"/>
          <w:szCs w:val="22"/>
        </w:rPr>
      </w:pPr>
    </w:p>
    <w:p w14:paraId="60D44EE9" w14:textId="77777777" w:rsidR="00653A4B" w:rsidRPr="00897B07" w:rsidRDefault="00653A4B" w:rsidP="00653A4B">
      <w:pPr>
        <w:ind w:left="57" w:firstLine="663"/>
        <w:rPr>
          <w:rFonts w:cs="Arial"/>
          <w:szCs w:val="22"/>
        </w:rPr>
      </w:pPr>
    </w:p>
    <w:p w14:paraId="4BE43528" w14:textId="77777777" w:rsidR="003473AF" w:rsidRDefault="003473AF" w:rsidP="003473AF">
      <w:pPr>
        <w:tabs>
          <w:tab w:val="left" w:pos="840"/>
          <w:tab w:val="left" w:pos="3360"/>
          <w:tab w:val="decimal" w:pos="5640"/>
          <w:tab w:val="left" w:pos="6840"/>
        </w:tabs>
        <w:spacing w:line="-240" w:lineRule="auto"/>
        <w:ind w:left="810" w:right="29" w:hanging="810"/>
        <w:rPr>
          <w:rFonts w:cs="Arial"/>
        </w:rPr>
      </w:pPr>
    </w:p>
    <w:p w14:paraId="25E59558" w14:textId="77777777" w:rsidR="0072762F" w:rsidRDefault="0072762F" w:rsidP="003473AF">
      <w:pPr>
        <w:tabs>
          <w:tab w:val="left" w:pos="840"/>
          <w:tab w:val="left" w:pos="3360"/>
          <w:tab w:val="decimal" w:pos="5640"/>
          <w:tab w:val="left" w:pos="6840"/>
        </w:tabs>
        <w:spacing w:line="-240" w:lineRule="auto"/>
        <w:ind w:left="810" w:right="29" w:hanging="810"/>
        <w:rPr>
          <w:rFonts w:cs="Arial"/>
          <w:b/>
        </w:rPr>
      </w:pPr>
    </w:p>
    <w:p w14:paraId="739F1633" w14:textId="77777777" w:rsidR="0072762F" w:rsidRDefault="0072762F" w:rsidP="003473AF">
      <w:pPr>
        <w:tabs>
          <w:tab w:val="left" w:pos="840"/>
          <w:tab w:val="left" w:pos="3360"/>
          <w:tab w:val="decimal" w:pos="5640"/>
          <w:tab w:val="left" w:pos="6840"/>
        </w:tabs>
        <w:spacing w:line="-240" w:lineRule="auto"/>
        <w:ind w:left="810" w:right="29" w:hanging="810"/>
        <w:rPr>
          <w:rFonts w:cs="Arial"/>
          <w:b/>
        </w:rPr>
      </w:pPr>
    </w:p>
    <w:p w14:paraId="39239C70" w14:textId="77777777" w:rsidR="00BA2E76" w:rsidRPr="00F62796" w:rsidRDefault="0072762F" w:rsidP="003473AF">
      <w:pPr>
        <w:tabs>
          <w:tab w:val="left" w:pos="840"/>
          <w:tab w:val="left" w:pos="3360"/>
          <w:tab w:val="decimal" w:pos="5640"/>
          <w:tab w:val="left" w:pos="6840"/>
        </w:tabs>
        <w:spacing w:line="-240" w:lineRule="auto"/>
        <w:ind w:left="810" w:right="29" w:hanging="810"/>
        <w:rPr>
          <w:rFonts w:cs="Arial"/>
          <w:b/>
        </w:rPr>
      </w:pPr>
      <w:r>
        <w:rPr>
          <w:rFonts w:cs="Arial"/>
          <w:b/>
        </w:rPr>
        <w:tab/>
      </w:r>
      <w:r w:rsidR="005D4786" w:rsidRPr="00F62796">
        <w:rPr>
          <w:rFonts w:cs="Arial"/>
          <w:b/>
        </w:rPr>
        <w:t>Name of Applicant</w:t>
      </w:r>
      <w:r w:rsidR="00BA2E76" w:rsidRPr="00F62796">
        <w:rPr>
          <w:rFonts w:cs="Arial"/>
          <w:b/>
        </w:rPr>
        <w:t xml:space="preserve"> </w:t>
      </w:r>
      <w:r w:rsidR="00AD22EC" w:rsidRPr="00F62796">
        <w:rPr>
          <w:rFonts w:cs="Arial"/>
          <w:b/>
        </w:rPr>
        <w:t>and</w:t>
      </w:r>
      <w:r w:rsidR="00BA2E76" w:rsidRPr="00F62796">
        <w:rPr>
          <w:rFonts w:cs="Arial"/>
          <w:b/>
        </w:rPr>
        <w:t xml:space="preserve"> Organisation ……………………………………………………</w:t>
      </w:r>
      <w:r w:rsidR="00BD5974" w:rsidRPr="00F62796">
        <w:rPr>
          <w:rFonts w:cs="Arial"/>
          <w:b/>
        </w:rPr>
        <w:t>…</w:t>
      </w:r>
      <w:r w:rsidR="00C755B8">
        <w:rPr>
          <w:rFonts w:cs="Arial"/>
          <w:b/>
        </w:rPr>
        <w:t>………</w:t>
      </w:r>
      <w:proofErr w:type="gramStart"/>
      <w:r w:rsidR="00C755B8">
        <w:rPr>
          <w:rFonts w:cs="Arial"/>
          <w:b/>
        </w:rPr>
        <w:t>…..</w:t>
      </w:r>
      <w:proofErr w:type="gramEnd"/>
    </w:p>
    <w:p w14:paraId="26353C8C" w14:textId="77777777" w:rsidR="00EE2129" w:rsidRPr="00F62796" w:rsidRDefault="00EE2129" w:rsidP="00EE2129">
      <w:pPr>
        <w:spacing w:line="-240" w:lineRule="auto"/>
        <w:ind w:right="29" w:firstLine="720"/>
        <w:rPr>
          <w:rFonts w:cs="Arial"/>
          <w:b/>
        </w:rPr>
      </w:pPr>
    </w:p>
    <w:p w14:paraId="636081C0" w14:textId="77777777" w:rsidR="00C755B8" w:rsidRDefault="00C755B8" w:rsidP="00C755B8">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085E9A1D" w14:textId="77777777" w:rsidR="00F7673E" w:rsidRDefault="00F7673E" w:rsidP="00C755B8">
      <w:pPr>
        <w:spacing w:line="-240" w:lineRule="auto"/>
        <w:ind w:right="29" w:firstLine="720"/>
        <w:rPr>
          <w:rFonts w:cs="Arial"/>
          <w:b/>
        </w:rPr>
      </w:pPr>
    </w:p>
    <w:p w14:paraId="304B0B93" w14:textId="77777777" w:rsidR="00C755B8" w:rsidRDefault="00F7673E" w:rsidP="00C755B8">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4A07D35A" w14:textId="77777777" w:rsidR="00897B07" w:rsidRPr="00F62796" w:rsidRDefault="00897B07" w:rsidP="00C755B8">
      <w:pPr>
        <w:spacing w:line="-240" w:lineRule="auto"/>
        <w:ind w:right="29" w:firstLine="720"/>
        <w:rPr>
          <w:rFonts w:cs="Arial"/>
          <w:b/>
        </w:rPr>
      </w:pPr>
    </w:p>
    <w:p w14:paraId="29441271" w14:textId="77777777" w:rsidR="00D62837" w:rsidRDefault="00D62837" w:rsidP="00D62837">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33843E5C" w14:textId="77777777" w:rsidR="00D62837" w:rsidRPr="00F62796" w:rsidRDefault="00D62837" w:rsidP="00D62837">
      <w:pPr>
        <w:spacing w:line="-240" w:lineRule="auto"/>
        <w:ind w:right="29" w:firstLine="720"/>
        <w:rPr>
          <w:rFonts w:cs="Arial"/>
          <w:b/>
        </w:rPr>
      </w:pPr>
    </w:p>
    <w:p w14:paraId="735929EF" w14:textId="77777777" w:rsidR="0072762F" w:rsidRDefault="0072762F" w:rsidP="0072762F">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3EAA9FD9" w14:textId="77777777" w:rsidR="0072762F" w:rsidRPr="00F62796" w:rsidRDefault="0072762F" w:rsidP="0072762F">
      <w:pPr>
        <w:spacing w:line="-240" w:lineRule="auto"/>
        <w:ind w:right="29" w:firstLine="720"/>
        <w:rPr>
          <w:rFonts w:cs="Arial"/>
          <w:b/>
        </w:rPr>
      </w:pPr>
    </w:p>
    <w:p w14:paraId="32C32292" w14:textId="77777777" w:rsidR="0072762F" w:rsidRDefault="0072762F" w:rsidP="0072762F">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0312139C" w14:textId="77777777" w:rsidR="00D62837" w:rsidRDefault="00D62837" w:rsidP="00897B07">
      <w:pPr>
        <w:spacing w:line="240" w:lineRule="exact"/>
        <w:ind w:left="720" w:hanging="720"/>
        <w:rPr>
          <w:rFonts w:cs="Arial"/>
          <w:b/>
        </w:rPr>
      </w:pPr>
    </w:p>
    <w:p w14:paraId="6786EF9B" w14:textId="77777777" w:rsidR="00D62837" w:rsidRDefault="00D62837" w:rsidP="00897B07">
      <w:pPr>
        <w:spacing w:line="240" w:lineRule="exact"/>
        <w:ind w:left="720" w:hanging="720"/>
        <w:rPr>
          <w:rFonts w:cs="Arial"/>
          <w:b/>
        </w:rPr>
      </w:pPr>
    </w:p>
    <w:p w14:paraId="3EA30665" w14:textId="77777777" w:rsidR="009A5527" w:rsidRDefault="00897B07" w:rsidP="00897B07">
      <w:pPr>
        <w:spacing w:line="240" w:lineRule="exact"/>
        <w:ind w:left="720" w:hanging="720"/>
        <w:rPr>
          <w:rFonts w:cs="Arial"/>
          <w:b/>
        </w:rPr>
      </w:pPr>
      <w:r>
        <w:rPr>
          <w:rFonts w:cs="Arial"/>
          <w:b/>
        </w:rPr>
        <w:t>2.</w:t>
      </w:r>
      <w:r>
        <w:rPr>
          <w:rFonts w:cs="Arial"/>
          <w:b/>
        </w:rPr>
        <w:tab/>
      </w:r>
      <w:r w:rsidR="009A5527" w:rsidRPr="00F62796">
        <w:rPr>
          <w:rFonts w:cs="Arial"/>
          <w:b/>
        </w:rPr>
        <w:t>Date(s) of Proposed Closure(s)</w:t>
      </w:r>
      <w:r w:rsidR="00045A4C">
        <w:rPr>
          <w:rFonts w:cs="Arial"/>
          <w:b/>
        </w:rPr>
        <w:t xml:space="preserve"> ….</w:t>
      </w:r>
      <w:r w:rsidR="00C755B8">
        <w:rPr>
          <w:rFonts w:cs="Arial"/>
          <w:b/>
        </w:rPr>
        <w:t xml:space="preserve"> ………………………………………</w:t>
      </w:r>
      <w:r>
        <w:rPr>
          <w:rFonts w:cs="Arial"/>
          <w:b/>
        </w:rPr>
        <w:t>…</w:t>
      </w:r>
      <w:r w:rsidR="00C755B8" w:rsidRPr="00F62796">
        <w:rPr>
          <w:rFonts w:cs="Arial"/>
          <w:b/>
        </w:rPr>
        <w:t>………………</w:t>
      </w:r>
      <w:r w:rsidR="00C755B8">
        <w:rPr>
          <w:rFonts w:cs="Arial"/>
          <w:b/>
        </w:rPr>
        <w:t>…………..</w:t>
      </w:r>
    </w:p>
    <w:p w14:paraId="0F392F8E" w14:textId="77777777" w:rsidR="00045A4C" w:rsidRDefault="00045A4C" w:rsidP="00897B07">
      <w:pPr>
        <w:spacing w:line="-240" w:lineRule="auto"/>
        <w:ind w:left="3600" w:right="-511" w:firstLine="720"/>
        <w:rPr>
          <w:rFonts w:cs="Arial"/>
          <w:b/>
        </w:rPr>
      </w:pPr>
    </w:p>
    <w:p w14:paraId="1FE20C6A" w14:textId="77777777" w:rsidR="00897B07" w:rsidRDefault="0072762F" w:rsidP="0072762F">
      <w:pPr>
        <w:spacing w:line="-240" w:lineRule="auto"/>
        <w:ind w:left="3600" w:right="-511" w:firstLine="720"/>
        <w:rPr>
          <w:rFonts w:cs="Arial"/>
          <w:b/>
        </w:rPr>
      </w:pPr>
      <w:r>
        <w:rPr>
          <w:rFonts w:cs="Arial"/>
          <w:b/>
        </w:rPr>
        <w:t>…</w:t>
      </w:r>
      <w:r w:rsidR="00897B07">
        <w:rPr>
          <w:rFonts w:cs="Arial"/>
          <w:b/>
        </w:rPr>
        <w:t>………………………………………..</w:t>
      </w:r>
      <w:r w:rsidR="00897B07" w:rsidRPr="00F62796">
        <w:rPr>
          <w:rFonts w:cs="Arial"/>
          <w:b/>
        </w:rPr>
        <w:t>……………</w:t>
      </w:r>
      <w:r w:rsidR="00897B07">
        <w:rPr>
          <w:rFonts w:cs="Arial"/>
          <w:b/>
        </w:rPr>
        <w:t>..</w:t>
      </w:r>
      <w:r w:rsidR="00897B07" w:rsidRPr="00F62796">
        <w:rPr>
          <w:rFonts w:cs="Arial"/>
          <w:b/>
        </w:rPr>
        <w:t>…</w:t>
      </w:r>
      <w:r w:rsidR="00897B07">
        <w:rPr>
          <w:rFonts w:cs="Arial"/>
          <w:b/>
        </w:rPr>
        <w:t>………….</w:t>
      </w:r>
    </w:p>
    <w:p w14:paraId="3E031054" w14:textId="77777777" w:rsidR="00F7673E" w:rsidRDefault="00F7673E" w:rsidP="009A5527">
      <w:pPr>
        <w:spacing w:line="-240" w:lineRule="auto"/>
        <w:ind w:left="720" w:right="-511" w:hanging="720"/>
        <w:rPr>
          <w:rFonts w:cs="Arial"/>
          <w:b/>
        </w:rPr>
      </w:pPr>
    </w:p>
    <w:p w14:paraId="16964DD8" w14:textId="77777777" w:rsidR="00F7673E" w:rsidRDefault="00F7673E" w:rsidP="009A5527">
      <w:pPr>
        <w:spacing w:line="-240" w:lineRule="auto"/>
        <w:ind w:left="720" w:right="-511" w:hanging="720"/>
        <w:rPr>
          <w:rFonts w:cs="Arial"/>
          <w:b/>
        </w:rPr>
      </w:pPr>
      <w:r>
        <w:rPr>
          <w:rFonts w:cs="Arial"/>
          <w:b/>
        </w:rPr>
        <w:tab/>
        <w:t>Times</w:t>
      </w:r>
      <w:r w:rsidRPr="00F62796">
        <w:rPr>
          <w:rFonts w:cs="Arial"/>
          <w:b/>
        </w:rPr>
        <w:t>(s) of Proposed Closure(s)</w:t>
      </w:r>
      <w:r>
        <w:rPr>
          <w:rFonts w:cs="Arial"/>
          <w:b/>
        </w:rPr>
        <w:t xml:space="preserve"> ……………………………………</w:t>
      </w:r>
      <w:proofErr w:type="gramStart"/>
      <w:r>
        <w:rPr>
          <w:rFonts w:cs="Arial"/>
          <w:b/>
        </w:rPr>
        <w:t>…..</w:t>
      </w:r>
      <w:proofErr w:type="gramEnd"/>
      <w:r w:rsidRPr="00F62796">
        <w:rPr>
          <w:rFonts w:cs="Arial"/>
          <w:b/>
        </w:rPr>
        <w:t>……………………</w:t>
      </w:r>
      <w:r>
        <w:rPr>
          <w:rFonts w:cs="Arial"/>
          <w:b/>
        </w:rPr>
        <w:t>……</w:t>
      </w:r>
      <w:proofErr w:type="gramStart"/>
      <w:r>
        <w:rPr>
          <w:rFonts w:cs="Arial"/>
          <w:b/>
        </w:rPr>
        <w:t>…..</w:t>
      </w:r>
      <w:proofErr w:type="gramEnd"/>
    </w:p>
    <w:p w14:paraId="1F351D74" w14:textId="77777777" w:rsidR="00897B07" w:rsidRPr="00F62796" w:rsidRDefault="00897B07" w:rsidP="009A5527">
      <w:pPr>
        <w:spacing w:line="-240" w:lineRule="auto"/>
        <w:ind w:left="720" w:right="-511" w:hanging="720"/>
        <w:rPr>
          <w:rFonts w:cs="Arial"/>
          <w:b/>
        </w:rPr>
      </w:pPr>
    </w:p>
    <w:p w14:paraId="53B7B7A4" w14:textId="77777777" w:rsidR="00897B07" w:rsidRDefault="00897B07" w:rsidP="00897B07">
      <w:pPr>
        <w:spacing w:line="-240" w:lineRule="auto"/>
        <w:ind w:left="3600" w:right="-511" w:firstLine="720"/>
        <w:rPr>
          <w:rFonts w:cs="Arial"/>
          <w:b/>
        </w:rPr>
      </w:pPr>
      <w:r>
        <w:rPr>
          <w:rFonts w:cs="Arial"/>
          <w:b/>
        </w:rPr>
        <w:t>………………………………………..</w:t>
      </w:r>
      <w:r w:rsidRPr="00F62796">
        <w:rPr>
          <w:rFonts w:cs="Arial"/>
          <w:b/>
        </w:rPr>
        <w:t>……………</w:t>
      </w:r>
      <w:r>
        <w:rPr>
          <w:rFonts w:cs="Arial"/>
          <w:b/>
        </w:rPr>
        <w:t>..</w:t>
      </w:r>
      <w:r w:rsidRPr="00F62796">
        <w:rPr>
          <w:rFonts w:cs="Arial"/>
          <w:b/>
        </w:rPr>
        <w:t>…</w:t>
      </w:r>
      <w:r>
        <w:rPr>
          <w:rFonts w:cs="Arial"/>
          <w:b/>
        </w:rPr>
        <w:t>………….</w:t>
      </w:r>
    </w:p>
    <w:p w14:paraId="4A0CF9E0" w14:textId="77777777" w:rsidR="009A5527" w:rsidRPr="00F62796" w:rsidRDefault="009A5527" w:rsidP="009A5527">
      <w:pPr>
        <w:tabs>
          <w:tab w:val="decimal" w:pos="840"/>
        </w:tabs>
        <w:spacing w:line="240" w:lineRule="exact"/>
        <w:ind w:left="720" w:right="-511" w:hanging="720"/>
        <w:rPr>
          <w:rFonts w:cs="Arial"/>
        </w:rPr>
      </w:pPr>
    </w:p>
    <w:p w14:paraId="6EDAE468" w14:textId="77777777" w:rsidR="00D335FD" w:rsidRPr="00F62796" w:rsidRDefault="00D335FD" w:rsidP="00D335FD">
      <w:pPr>
        <w:spacing w:line="-240" w:lineRule="auto"/>
        <w:ind w:left="720" w:right="-511" w:hanging="720"/>
        <w:rPr>
          <w:rFonts w:cs="Arial"/>
          <w:b/>
        </w:rPr>
      </w:pPr>
      <w:r w:rsidRPr="00F62796">
        <w:rPr>
          <w:rFonts w:cs="Arial"/>
          <w:b/>
        </w:rPr>
        <w:t>3.</w:t>
      </w:r>
      <w:r w:rsidRPr="00F62796">
        <w:rPr>
          <w:rFonts w:cs="Arial"/>
          <w:b/>
        </w:rPr>
        <w:tab/>
        <w:t>Reason for Closure(s)</w:t>
      </w:r>
      <w:r w:rsidR="00F7673E" w:rsidRPr="00F7673E">
        <w:rPr>
          <w:rFonts w:cs="Arial"/>
          <w:b/>
        </w:rPr>
        <w:t xml:space="preserve"> </w:t>
      </w:r>
      <w:r w:rsidR="00F7673E">
        <w:rPr>
          <w:rFonts w:cs="Arial"/>
          <w:b/>
        </w:rPr>
        <w:t>……………………………………</w:t>
      </w:r>
      <w:proofErr w:type="gramStart"/>
      <w:r w:rsidR="00F7673E">
        <w:rPr>
          <w:rFonts w:cs="Arial"/>
          <w:b/>
        </w:rPr>
        <w:t>…..</w:t>
      </w:r>
      <w:proofErr w:type="gramEnd"/>
      <w:r w:rsidR="00F7673E" w:rsidRPr="00F62796">
        <w:rPr>
          <w:rFonts w:cs="Arial"/>
          <w:b/>
        </w:rPr>
        <w:t>…</w:t>
      </w:r>
      <w:r w:rsidR="00F7673E">
        <w:rPr>
          <w:rFonts w:cs="Arial"/>
          <w:b/>
        </w:rPr>
        <w:t>………….</w:t>
      </w:r>
      <w:r w:rsidR="00F7673E" w:rsidRPr="00F62796">
        <w:rPr>
          <w:rFonts w:cs="Arial"/>
          <w:b/>
        </w:rPr>
        <w:t>…………………</w:t>
      </w:r>
      <w:r w:rsidR="00F7673E">
        <w:rPr>
          <w:rFonts w:cs="Arial"/>
          <w:b/>
        </w:rPr>
        <w:t>………</w:t>
      </w:r>
      <w:proofErr w:type="gramStart"/>
      <w:r w:rsidR="00F7673E">
        <w:rPr>
          <w:rFonts w:cs="Arial"/>
          <w:b/>
        </w:rPr>
        <w:t>…..</w:t>
      </w:r>
      <w:proofErr w:type="gramEnd"/>
    </w:p>
    <w:p w14:paraId="5E796869" w14:textId="77777777" w:rsidR="00D335FD" w:rsidRPr="00F62796" w:rsidRDefault="00D335FD" w:rsidP="00BD5974">
      <w:pPr>
        <w:tabs>
          <w:tab w:val="left" w:pos="6840"/>
        </w:tabs>
        <w:ind w:left="720" w:right="-510" w:hanging="720"/>
        <w:rPr>
          <w:rFonts w:cs="Arial"/>
        </w:rPr>
      </w:pPr>
    </w:p>
    <w:p w14:paraId="72A75D15" w14:textId="77777777" w:rsidR="00F7673E" w:rsidRDefault="00F7673E" w:rsidP="00F7673E">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19AADFC6" w14:textId="77777777" w:rsidR="00F7673E" w:rsidRDefault="00F7673E" w:rsidP="00BD5974">
      <w:pPr>
        <w:tabs>
          <w:tab w:val="left" w:pos="6840"/>
        </w:tabs>
        <w:spacing w:line="360" w:lineRule="auto"/>
        <w:ind w:left="720" w:right="-510"/>
        <w:rPr>
          <w:rFonts w:cs="Arial"/>
        </w:rPr>
      </w:pPr>
    </w:p>
    <w:p w14:paraId="4B576D32" w14:textId="77777777" w:rsidR="00F7673E" w:rsidRDefault="00F7673E" w:rsidP="00F7673E">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7404EED4" w14:textId="77777777" w:rsidR="00F7673E" w:rsidRDefault="00F7673E" w:rsidP="00F7673E">
      <w:pPr>
        <w:spacing w:line="-240" w:lineRule="auto"/>
        <w:ind w:right="29" w:firstLine="720"/>
        <w:rPr>
          <w:rFonts w:cs="Arial"/>
          <w:b/>
        </w:rPr>
      </w:pPr>
    </w:p>
    <w:p w14:paraId="7C4B28C8" w14:textId="77777777" w:rsidR="00F7673E" w:rsidRDefault="00F7673E" w:rsidP="00F7673E">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6A6884E7" w14:textId="77777777" w:rsidR="00A14D04" w:rsidRDefault="00A14D04" w:rsidP="00F7673E">
      <w:pPr>
        <w:spacing w:line="-240" w:lineRule="auto"/>
        <w:ind w:right="29" w:firstLine="720"/>
        <w:rPr>
          <w:rFonts w:cs="Arial"/>
          <w:b/>
        </w:rPr>
      </w:pPr>
    </w:p>
    <w:p w14:paraId="46BF82AF" w14:textId="77777777" w:rsidR="00A14D04" w:rsidRDefault="00A14D04" w:rsidP="00F7673E">
      <w:pPr>
        <w:spacing w:line="-240" w:lineRule="auto"/>
        <w:ind w:right="29" w:firstLine="720"/>
        <w:rPr>
          <w:rFonts w:cs="Arial"/>
          <w:b/>
        </w:rPr>
      </w:pPr>
    </w:p>
    <w:p w14:paraId="3C055B93" w14:textId="77777777" w:rsidR="005D4786" w:rsidRPr="00F62796" w:rsidRDefault="00D335FD" w:rsidP="000742A3">
      <w:pPr>
        <w:tabs>
          <w:tab w:val="left" w:pos="720"/>
          <w:tab w:val="left" w:pos="6840"/>
        </w:tabs>
        <w:rPr>
          <w:rFonts w:cs="Arial"/>
          <w:b/>
          <w:szCs w:val="22"/>
        </w:rPr>
      </w:pPr>
      <w:r w:rsidRPr="00F62796">
        <w:rPr>
          <w:rFonts w:cs="Arial"/>
          <w:b/>
          <w:szCs w:val="22"/>
        </w:rPr>
        <w:t>4</w:t>
      </w:r>
      <w:r w:rsidR="005D4786" w:rsidRPr="00F62796">
        <w:rPr>
          <w:rFonts w:cs="Arial"/>
          <w:b/>
          <w:szCs w:val="22"/>
        </w:rPr>
        <w:t>.</w:t>
      </w:r>
      <w:r w:rsidR="00EE2129" w:rsidRPr="00F62796">
        <w:rPr>
          <w:rFonts w:cs="Arial"/>
          <w:b/>
          <w:szCs w:val="22"/>
        </w:rPr>
        <w:tab/>
      </w:r>
      <w:r w:rsidR="005D4786" w:rsidRPr="00F62796">
        <w:rPr>
          <w:rFonts w:cs="Arial"/>
          <w:b/>
          <w:szCs w:val="22"/>
        </w:rPr>
        <w:t xml:space="preserve">Plan </w:t>
      </w:r>
      <w:r w:rsidR="005C6A7D" w:rsidRPr="00F62796">
        <w:rPr>
          <w:rFonts w:cs="Arial"/>
          <w:b/>
          <w:szCs w:val="22"/>
        </w:rPr>
        <w:t>showing</w:t>
      </w:r>
      <w:r w:rsidR="005D4786" w:rsidRPr="00F62796">
        <w:rPr>
          <w:rFonts w:cs="Arial"/>
          <w:b/>
          <w:szCs w:val="22"/>
        </w:rPr>
        <w:t xml:space="preserve"> the </w:t>
      </w:r>
      <w:r w:rsidR="00B214B9" w:rsidRPr="00F62796">
        <w:rPr>
          <w:rFonts w:cs="Arial"/>
          <w:b/>
          <w:szCs w:val="22"/>
        </w:rPr>
        <w:t>f</w:t>
      </w:r>
      <w:r w:rsidR="005D4786" w:rsidRPr="00F62796">
        <w:rPr>
          <w:rFonts w:cs="Arial"/>
          <w:b/>
          <w:szCs w:val="22"/>
        </w:rPr>
        <w:t>ollowing</w:t>
      </w:r>
      <w:r w:rsidR="00025581" w:rsidRPr="00F62796">
        <w:rPr>
          <w:rFonts w:cs="Arial"/>
          <w:b/>
          <w:szCs w:val="22"/>
        </w:rPr>
        <w:t xml:space="preserve"> (also give details </w:t>
      </w:r>
      <w:r w:rsidR="0019677A" w:rsidRPr="00F62796">
        <w:rPr>
          <w:rFonts w:cs="Arial"/>
          <w:b/>
          <w:szCs w:val="22"/>
        </w:rPr>
        <w:t>under each heading</w:t>
      </w:r>
      <w:r w:rsidR="00AA4683" w:rsidRPr="00F62796">
        <w:rPr>
          <w:rFonts w:cs="Arial"/>
          <w:b/>
          <w:szCs w:val="22"/>
        </w:rPr>
        <w:t xml:space="preserve"> </w:t>
      </w:r>
      <w:r w:rsidR="0019677A" w:rsidRPr="00F62796">
        <w:rPr>
          <w:rFonts w:cs="Arial"/>
          <w:b/>
          <w:szCs w:val="22"/>
        </w:rPr>
        <w:t>below</w:t>
      </w:r>
      <w:r w:rsidR="00025581" w:rsidRPr="00F62796">
        <w:rPr>
          <w:rFonts w:cs="Arial"/>
          <w:b/>
          <w:szCs w:val="22"/>
        </w:rPr>
        <w:t>)</w:t>
      </w:r>
      <w:r w:rsidR="005D4786" w:rsidRPr="00F62796">
        <w:rPr>
          <w:rFonts w:cs="Arial"/>
          <w:b/>
          <w:szCs w:val="22"/>
        </w:rPr>
        <w:t>:</w:t>
      </w:r>
    </w:p>
    <w:p w14:paraId="3496F4BD" w14:textId="77777777" w:rsidR="005D4786" w:rsidRPr="00F62796" w:rsidRDefault="005D4786" w:rsidP="00EE2129">
      <w:pPr>
        <w:tabs>
          <w:tab w:val="left" w:pos="6840"/>
        </w:tabs>
        <w:ind w:hanging="630"/>
        <w:rPr>
          <w:rFonts w:cs="Arial"/>
          <w:szCs w:val="22"/>
        </w:rPr>
      </w:pPr>
    </w:p>
    <w:p w14:paraId="1E37C470" w14:textId="77777777" w:rsidR="005D4786" w:rsidRPr="00B84804" w:rsidRDefault="005D4786" w:rsidP="00F7673E">
      <w:pPr>
        <w:numPr>
          <w:ilvl w:val="1"/>
          <w:numId w:val="24"/>
        </w:numPr>
        <w:tabs>
          <w:tab w:val="left" w:pos="720"/>
          <w:tab w:val="left" w:pos="1440"/>
          <w:tab w:val="left" w:pos="6840"/>
        </w:tabs>
        <w:spacing w:line="-240" w:lineRule="auto"/>
        <w:ind w:right="-511"/>
        <w:rPr>
          <w:rFonts w:cs="Arial"/>
          <w:sz w:val="18"/>
          <w:szCs w:val="18"/>
        </w:rPr>
      </w:pPr>
      <w:r w:rsidRPr="00F62796">
        <w:rPr>
          <w:rFonts w:cs="Arial"/>
          <w:b/>
          <w:szCs w:val="22"/>
        </w:rPr>
        <w:t xml:space="preserve">Name of road(s)/portions of road(s) to be closed </w:t>
      </w:r>
      <w:r w:rsidRPr="00B84804">
        <w:rPr>
          <w:rFonts w:cs="Arial"/>
          <w:sz w:val="18"/>
          <w:szCs w:val="18"/>
        </w:rPr>
        <w:t xml:space="preserve">(Please be specific, </w:t>
      </w:r>
      <w:proofErr w:type="spellStart"/>
      <w:r w:rsidR="005C6A7D" w:rsidRPr="00B84804">
        <w:rPr>
          <w:rFonts w:cs="Arial"/>
          <w:sz w:val="18"/>
          <w:szCs w:val="18"/>
        </w:rPr>
        <w:t>eg</w:t>
      </w:r>
      <w:proofErr w:type="spellEnd"/>
      <w:r w:rsidRPr="00B84804">
        <w:rPr>
          <w:rFonts w:cs="Arial"/>
          <w:sz w:val="18"/>
          <w:szCs w:val="18"/>
        </w:rPr>
        <w:t xml:space="preserve"> Main Street</w:t>
      </w:r>
      <w:r w:rsidR="0019677A" w:rsidRPr="00B84804">
        <w:rPr>
          <w:rFonts w:cs="Arial"/>
          <w:sz w:val="18"/>
          <w:szCs w:val="18"/>
        </w:rPr>
        <w:t xml:space="preserve">, </w:t>
      </w:r>
      <w:r w:rsidR="005C6A7D" w:rsidRPr="00B84804">
        <w:rPr>
          <w:rFonts w:cs="Arial"/>
          <w:sz w:val="18"/>
          <w:szCs w:val="18"/>
        </w:rPr>
        <w:t>Greentown</w:t>
      </w:r>
      <w:r w:rsidRPr="00B84804">
        <w:rPr>
          <w:rFonts w:cs="Arial"/>
          <w:sz w:val="18"/>
          <w:szCs w:val="18"/>
        </w:rPr>
        <w:t xml:space="preserve"> from </w:t>
      </w:r>
      <w:smartTag w:uri="urn:schemas-microsoft-com:office:smarttags" w:element="Street">
        <w:smartTag w:uri="urn:schemas-microsoft-com:office:smarttags" w:element="address">
          <w:r w:rsidRPr="00B84804">
            <w:rPr>
              <w:rFonts w:cs="Arial"/>
              <w:sz w:val="18"/>
              <w:szCs w:val="18"/>
            </w:rPr>
            <w:t>White Road</w:t>
          </w:r>
        </w:smartTag>
      </w:smartTag>
      <w:r w:rsidRPr="00B84804">
        <w:rPr>
          <w:rFonts w:cs="Arial"/>
          <w:sz w:val="18"/>
          <w:szCs w:val="18"/>
        </w:rPr>
        <w:t xml:space="preserve"> to </w:t>
      </w:r>
      <w:smartTag w:uri="urn:schemas-microsoft-com:office:smarttags" w:element="Street">
        <w:smartTag w:uri="urn:schemas-microsoft-com:office:smarttags" w:element="address">
          <w:r w:rsidRPr="00B84804">
            <w:rPr>
              <w:rFonts w:cs="Arial"/>
              <w:sz w:val="18"/>
              <w:szCs w:val="18"/>
            </w:rPr>
            <w:t>Black Road</w:t>
          </w:r>
        </w:smartTag>
      </w:smartTag>
      <w:r w:rsidRPr="00B84804">
        <w:rPr>
          <w:rFonts w:cs="Arial"/>
          <w:sz w:val="18"/>
          <w:szCs w:val="18"/>
        </w:rPr>
        <w:t>)</w:t>
      </w:r>
    </w:p>
    <w:p w14:paraId="5C77C4FE" w14:textId="77777777" w:rsidR="00F7673E" w:rsidRDefault="00F7673E" w:rsidP="00F7673E">
      <w:pPr>
        <w:spacing w:line="-240" w:lineRule="auto"/>
        <w:ind w:right="29" w:firstLine="720"/>
        <w:rPr>
          <w:rFonts w:cs="Arial"/>
          <w:b/>
        </w:rPr>
      </w:pPr>
    </w:p>
    <w:p w14:paraId="79CD28F9" w14:textId="77777777" w:rsidR="00F7673E" w:rsidRDefault="00F7673E" w:rsidP="00F7673E">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4EA9DD74" w14:textId="77777777" w:rsidR="00F7673E" w:rsidRDefault="00F7673E" w:rsidP="00F7673E">
      <w:pPr>
        <w:spacing w:line="-240" w:lineRule="auto"/>
        <w:ind w:right="29" w:firstLine="720"/>
        <w:rPr>
          <w:rFonts w:cs="Arial"/>
          <w:b/>
        </w:rPr>
      </w:pPr>
    </w:p>
    <w:p w14:paraId="65A194DD" w14:textId="77777777" w:rsidR="00F7673E" w:rsidRDefault="00F7673E" w:rsidP="00F7673E">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02D8C771" w14:textId="77777777" w:rsidR="0072762F" w:rsidRDefault="0072762F" w:rsidP="00B84804">
      <w:pPr>
        <w:spacing w:line="-240" w:lineRule="auto"/>
        <w:ind w:right="29" w:firstLine="720"/>
        <w:rPr>
          <w:rFonts w:cs="Arial"/>
          <w:b/>
        </w:rPr>
      </w:pPr>
    </w:p>
    <w:p w14:paraId="5167F5C5" w14:textId="77777777" w:rsidR="00B84804" w:rsidRDefault="00B84804" w:rsidP="00B84804">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1C4C577E" w14:textId="77777777" w:rsidR="0072762F" w:rsidRDefault="0072762F" w:rsidP="00B84804">
      <w:pPr>
        <w:spacing w:line="-240" w:lineRule="auto"/>
        <w:ind w:right="29" w:firstLine="720"/>
        <w:rPr>
          <w:rFonts w:cs="Arial"/>
          <w:b/>
        </w:rPr>
      </w:pPr>
    </w:p>
    <w:p w14:paraId="37C54DD9" w14:textId="77777777" w:rsidR="0072762F" w:rsidRDefault="0072762F" w:rsidP="0072762F">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274845D7" w14:textId="77777777" w:rsidR="0072762F" w:rsidRPr="00F62796" w:rsidRDefault="0072762F" w:rsidP="0072762F">
      <w:pPr>
        <w:spacing w:line="-240" w:lineRule="auto"/>
        <w:ind w:right="29" w:firstLine="720"/>
        <w:rPr>
          <w:rFonts w:cs="Arial"/>
          <w:b/>
        </w:rPr>
      </w:pPr>
    </w:p>
    <w:p w14:paraId="1AAC11F0" w14:textId="77777777" w:rsidR="0072762F" w:rsidRDefault="0072762F" w:rsidP="0072762F">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5638ECF1" w14:textId="77777777" w:rsidR="0072762F" w:rsidRDefault="0072762F" w:rsidP="00B84804">
      <w:pPr>
        <w:spacing w:line="-240" w:lineRule="auto"/>
        <w:ind w:right="29" w:firstLine="720"/>
        <w:rPr>
          <w:rFonts w:cs="Arial"/>
          <w:b/>
        </w:rPr>
      </w:pPr>
    </w:p>
    <w:p w14:paraId="60E6C1B3" w14:textId="77777777" w:rsidR="00F7673E" w:rsidRDefault="00F7673E" w:rsidP="00F7673E">
      <w:pPr>
        <w:spacing w:line="-240" w:lineRule="auto"/>
        <w:ind w:right="29" w:firstLine="720"/>
        <w:rPr>
          <w:rFonts w:cs="Arial"/>
          <w:b/>
        </w:rPr>
      </w:pPr>
    </w:p>
    <w:p w14:paraId="0FA1DC4D" w14:textId="77777777" w:rsidR="005D4786" w:rsidRPr="00F62796" w:rsidRDefault="00D44930" w:rsidP="00FC6ACB">
      <w:pPr>
        <w:tabs>
          <w:tab w:val="left" w:pos="720"/>
          <w:tab w:val="left" w:pos="1440"/>
        </w:tabs>
        <w:ind w:left="720" w:right="-511"/>
        <w:rPr>
          <w:rFonts w:cs="Arial"/>
          <w:b/>
          <w:szCs w:val="22"/>
        </w:rPr>
      </w:pPr>
      <w:r w:rsidRPr="00F62796">
        <w:rPr>
          <w:rFonts w:cs="Arial"/>
          <w:b/>
          <w:szCs w:val="22"/>
        </w:rPr>
        <w:t>4.</w:t>
      </w:r>
      <w:r w:rsidR="00556C3C">
        <w:rPr>
          <w:rFonts w:cs="Arial"/>
          <w:b/>
          <w:szCs w:val="22"/>
        </w:rPr>
        <w:t>2</w:t>
      </w:r>
      <w:r w:rsidR="00B74676" w:rsidRPr="00F62796">
        <w:rPr>
          <w:rFonts w:cs="Arial"/>
          <w:b/>
          <w:szCs w:val="22"/>
        </w:rPr>
        <w:tab/>
      </w:r>
      <w:r w:rsidR="005D4786" w:rsidRPr="00F62796">
        <w:rPr>
          <w:rFonts w:cs="Arial"/>
          <w:b/>
          <w:szCs w:val="22"/>
        </w:rPr>
        <w:t xml:space="preserve">Proposed location, size and wording of signs for </w:t>
      </w:r>
      <w:r w:rsidR="00F547A1" w:rsidRPr="00F62796">
        <w:rPr>
          <w:rFonts w:cs="Arial"/>
          <w:b/>
          <w:szCs w:val="22"/>
        </w:rPr>
        <w:t xml:space="preserve">road closure and </w:t>
      </w:r>
      <w:r w:rsidR="005D4786" w:rsidRPr="00F62796">
        <w:rPr>
          <w:rFonts w:cs="Arial"/>
          <w:b/>
          <w:szCs w:val="22"/>
        </w:rPr>
        <w:t>diverted traffic</w:t>
      </w:r>
    </w:p>
    <w:p w14:paraId="4F8D3B81" w14:textId="77777777" w:rsidR="00FC6ACB" w:rsidRPr="00F62796" w:rsidRDefault="00151946" w:rsidP="00FC6ACB">
      <w:pPr>
        <w:tabs>
          <w:tab w:val="left" w:pos="720"/>
          <w:tab w:val="left" w:pos="1066"/>
          <w:tab w:val="left" w:pos="1440"/>
        </w:tabs>
        <w:ind w:left="1440"/>
        <w:rPr>
          <w:rFonts w:cs="Arial"/>
          <w:iCs/>
          <w:szCs w:val="22"/>
        </w:rPr>
      </w:pPr>
      <w:r w:rsidRPr="00F62796">
        <w:rPr>
          <w:rFonts w:cs="Arial"/>
          <w:iCs/>
          <w:szCs w:val="22"/>
        </w:rPr>
        <w:t>The schedule of signs and one copy of</w:t>
      </w:r>
      <w:r w:rsidR="00CF42F4" w:rsidRPr="00F62796">
        <w:rPr>
          <w:rFonts w:cs="Arial"/>
          <w:iCs/>
          <w:szCs w:val="22"/>
        </w:rPr>
        <w:t xml:space="preserve"> a </w:t>
      </w:r>
      <w:r w:rsidR="00D918A2" w:rsidRPr="00F62796">
        <w:rPr>
          <w:rFonts w:cs="Arial"/>
          <w:iCs/>
          <w:szCs w:val="22"/>
        </w:rPr>
        <w:t>plan (</w:t>
      </w:r>
      <w:r w:rsidR="00CF42F4" w:rsidRPr="00F62796">
        <w:rPr>
          <w:rFonts w:cs="Arial"/>
          <w:iCs/>
          <w:szCs w:val="22"/>
        </w:rPr>
        <w:t xml:space="preserve">Ordnance Survey based or equivalent) </w:t>
      </w:r>
      <w:r w:rsidRPr="00F62796">
        <w:rPr>
          <w:rFonts w:cs="Arial"/>
          <w:iCs/>
          <w:szCs w:val="22"/>
        </w:rPr>
        <w:t xml:space="preserve">showing sign locations, must be submitted to the </w:t>
      </w:r>
      <w:r w:rsidR="00BE27E1">
        <w:rPr>
          <w:rFonts w:cs="Arial"/>
          <w:iCs/>
          <w:szCs w:val="22"/>
        </w:rPr>
        <w:t>Council’s Licensing Team</w:t>
      </w:r>
      <w:r w:rsidRPr="00F62796">
        <w:rPr>
          <w:rFonts w:cs="Arial"/>
          <w:iCs/>
          <w:szCs w:val="22"/>
        </w:rPr>
        <w:t xml:space="preserve"> at least 3 weeks prior to the closure.  </w:t>
      </w:r>
      <w:r w:rsidR="00F7673E">
        <w:rPr>
          <w:rFonts w:cs="Arial"/>
          <w:iCs/>
          <w:szCs w:val="22"/>
        </w:rPr>
        <w:t>(</w:t>
      </w:r>
      <w:r w:rsidR="00DA1D03" w:rsidRPr="00F62796">
        <w:rPr>
          <w:rFonts w:cs="Arial"/>
          <w:iCs/>
          <w:szCs w:val="22"/>
        </w:rPr>
        <w:t>To assist organisers a sample signing schedule is attached</w:t>
      </w:r>
      <w:r w:rsidR="00F7673E">
        <w:rPr>
          <w:rFonts w:cs="Arial"/>
          <w:iCs/>
          <w:szCs w:val="22"/>
        </w:rPr>
        <w:t>)</w:t>
      </w:r>
      <w:r w:rsidR="00DA1D03" w:rsidRPr="00F62796">
        <w:rPr>
          <w:rFonts w:cs="Arial"/>
          <w:iCs/>
          <w:szCs w:val="22"/>
        </w:rPr>
        <w:t xml:space="preserve">.  </w:t>
      </w:r>
      <w:r w:rsidRPr="00F62796">
        <w:rPr>
          <w:rFonts w:cs="Arial"/>
          <w:iCs/>
          <w:szCs w:val="22"/>
        </w:rPr>
        <w:t>The closure will not be progressed unless, the plan and schedule of signs are both satisfactory</w:t>
      </w:r>
      <w:r w:rsidR="00B84804">
        <w:rPr>
          <w:rFonts w:cs="Arial"/>
          <w:iCs/>
          <w:szCs w:val="22"/>
        </w:rPr>
        <w:t>.</w:t>
      </w:r>
    </w:p>
    <w:p w14:paraId="7830B347" w14:textId="77777777" w:rsidR="00FC6ACB" w:rsidRPr="00F62796" w:rsidRDefault="00FC6ACB" w:rsidP="00FC6ACB">
      <w:pPr>
        <w:tabs>
          <w:tab w:val="left" w:pos="720"/>
          <w:tab w:val="left" w:pos="1066"/>
          <w:tab w:val="left" w:pos="1440"/>
        </w:tabs>
        <w:ind w:left="1440"/>
        <w:rPr>
          <w:rFonts w:cs="Arial"/>
          <w:iCs/>
          <w:szCs w:val="22"/>
        </w:rPr>
      </w:pPr>
    </w:p>
    <w:p w14:paraId="7F5AAED0" w14:textId="77777777" w:rsidR="005D4786" w:rsidRPr="00F62796" w:rsidRDefault="00D44930" w:rsidP="00FC6ACB">
      <w:pPr>
        <w:tabs>
          <w:tab w:val="left" w:pos="720"/>
          <w:tab w:val="left" w:pos="1066"/>
          <w:tab w:val="left" w:pos="1440"/>
        </w:tabs>
        <w:ind w:left="1440" w:hanging="720"/>
        <w:rPr>
          <w:rFonts w:cs="Arial"/>
          <w:b/>
          <w:szCs w:val="22"/>
        </w:rPr>
      </w:pPr>
      <w:r w:rsidRPr="00F62796">
        <w:rPr>
          <w:rFonts w:cs="Arial"/>
          <w:b/>
          <w:szCs w:val="22"/>
        </w:rPr>
        <w:t>4.</w:t>
      </w:r>
      <w:r w:rsidR="00D856A5">
        <w:rPr>
          <w:rFonts w:cs="Arial"/>
          <w:b/>
          <w:szCs w:val="22"/>
        </w:rPr>
        <w:t>3</w:t>
      </w:r>
      <w:r w:rsidR="00FC6ACB" w:rsidRPr="00F62796">
        <w:rPr>
          <w:rFonts w:cs="Arial"/>
          <w:b/>
          <w:szCs w:val="22"/>
        </w:rPr>
        <w:tab/>
      </w:r>
      <w:r w:rsidR="005D4786" w:rsidRPr="00F62796">
        <w:rPr>
          <w:rFonts w:cs="Arial"/>
          <w:b/>
          <w:szCs w:val="22"/>
        </w:rPr>
        <w:tab/>
      </w:r>
      <w:r w:rsidR="00E8252B" w:rsidRPr="00F62796">
        <w:rPr>
          <w:rFonts w:cs="Arial"/>
          <w:b/>
          <w:szCs w:val="22"/>
        </w:rPr>
        <w:t>Marshal</w:t>
      </w:r>
      <w:r w:rsidR="000742A3">
        <w:rPr>
          <w:rFonts w:cs="Arial"/>
          <w:b/>
          <w:szCs w:val="22"/>
        </w:rPr>
        <w:t>l</w:t>
      </w:r>
      <w:r w:rsidR="00E8252B" w:rsidRPr="00F62796">
        <w:rPr>
          <w:rFonts w:cs="Arial"/>
          <w:b/>
          <w:szCs w:val="22"/>
        </w:rPr>
        <w:t xml:space="preserve">s </w:t>
      </w:r>
    </w:p>
    <w:p w14:paraId="54F163DD" w14:textId="77777777" w:rsidR="006F5D73" w:rsidRPr="00F62796" w:rsidRDefault="006F5D73">
      <w:pPr>
        <w:ind w:left="720" w:right="-511" w:hanging="720"/>
        <w:rPr>
          <w:rFonts w:cs="Arial"/>
          <w:b/>
          <w:szCs w:val="22"/>
        </w:rPr>
      </w:pPr>
    </w:p>
    <w:tbl>
      <w:tblPr>
        <w:tblW w:w="8573" w:type="dxa"/>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170"/>
        <w:gridCol w:w="270"/>
        <w:gridCol w:w="4253"/>
      </w:tblGrid>
      <w:tr w:rsidR="00BC2F16" w:rsidRPr="00F62796" w14:paraId="50541B9E" w14:textId="77777777">
        <w:tc>
          <w:tcPr>
            <w:tcW w:w="2880" w:type="dxa"/>
            <w:tcBorders>
              <w:top w:val="single" w:sz="6" w:space="0" w:color="auto"/>
              <w:left w:val="single" w:sz="6" w:space="0" w:color="auto"/>
              <w:bottom w:val="single" w:sz="6" w:space="0" w:color="auto"/>
              <w:right w:val="single" w:sz="6" w:space="0" w:color="auto"/>
            </w:tcBorders>
          </w:tcPr>
          <w:p w14:paraId="4B90EA54" w14:textId="77777777" w:rsidR="00BC2F16" w:rsidRPr="00F62796" w:rsidRDefault="00BC2F16" w:rsidP="00B74676">
            <w:pPr>
              <w:spacing w:line="-240" w:lineRule="auto"/>
              <w:ind w:right="-511"/>
              <w:rPr>
                <w:rFonts w:cs="Arial"/>
                <w:b/>
                <w:szCs w:val="22"/>
              </w:rPr>
            </w:pPr>
            <w:r w:rsidRPr="00F62796">
              <w:rPr>
                <w:rFonts w:cs="Arial"/>
                <w:b/>
                <w:szCs w:val="22"/>
              </w:rPr>
              <w:t xml:space="preserve">Number of </w:t>
            </w:r>
            <w:smartTag w:uri="urn:schemas-microsoft-com:office:smarttags" w:element="City">
              <w:smartTag w:uri="urn:schemas-microsoft-com:office:smarttags" w:element="place">
                <w:r w:rsidR="00F120FA" w:rsidRPr="00F62796">
                  <w:rPr>
                    <w:rFonts w:cs="Arial"/>
                    <w:b/>
                    <w:szCs w:val="22"/>
                  </w:rPr>
                  <w:t>Marshal</w:t>
                </w:r>
                <w:r w:rsidR="000742A3">
                  <w:rPr>
                    <w:rFonts w:cs="Arial"/>
                    <w:b/>
                    <w:szCs w:val="22"/>
                  </w:rPr>
                  <w:t>l</w:t>
                </w:r>
                <w:r w:rsidR="00F120FA" w:rsidRPr="00F62796">
                  <w:rPr>
                    <w:rFonts w:cs="Arial"/>
                    <w:b/>
                    <w:szCs w:val="22"/>
                  </w:rPr>
                  <w:t>s</w:t>
                </w:r>
              </w:smartTag>
            </w:smartTag>
            <w:r w:rsidRPr="00F62796">
              <w:rPr>
                <w:rFonts w:cs="Arial"/>
                <w:b/>
                <w:szCs w:val="22"/>
              </w:rPr>
              <w:t xml:space="preserve"> </w:t>
            </w:r>
          </w:p>
          <w:p w14:paraId="117A7894" w14:textId="77777777" w:rsidR="00BC2F16" w:rsidRPr="00F62796" w:rsidRDefault="00BC2F16" w:rsidP="005D0CB8">
            <w:pPr>
              <w:spacing w:line="-240" w:lineRule="auto"/>
              <w:ind w:right="-511"/>
              <w:jc w:val="center"/>
              <w:rPr>
                <w:rFonts w:cs="Arial"/>
                <w:szCs w:val="22"/>
              </w:rPr>
            </w:pPr>
          </w:p>
        </w:tc>
        <w:tc>
          <w:tcPr>
            <w:tcW w:w="1170" w:type="dxa"/>
            <w:tcBorders>
              <w:top w:val="single" w:sz="6" w:space="0" w:color="auto"/>
              <w:left w:val="single" w:sz="6" w:space="0" w:color="auto"/>
              <w:bottom w:val="single" w:sz="6" w:space="0" w:color="auto"/>
              <w:right w:val="single" w:sz="6" w:space="0" w:color="auto"/>
            </w:tcBorders>
          </w:tcPr>
          <w:p w14:paraId="22707400" w14:textId="77777777" w:rsidR="00BC2F16" w:rsidRPr="00F62796" w:rsidRDefault="00BC2F16" w:rsidP="005D0CB8">
            <w:pPr>
              <w:spacing w:line="-240" w:lineRule="auto"/>
              <w:ind w:right="-511"/>
              <w:jc w:val="center"/>
              <w:rPr>
                <w:rFonts w:cs="Arial"/>
                <w:szCs w:val="22"/>
              </w:rPr>
            </w:pPr>
          </w:p>
        </w:tc>
        <w:tc>
          <w:tcPr>
            <w:tcW w:w="270" w:type="dxa"/>
            <w:tcBorders>
              <w:top w:val="nil"/>
              <w:left w:val="single" w:sz="6" w:space="0" w:color="auto"/>
              <w:bottom w:val="nil"/>
              <w:right w:val="nil"/>
            </w:tcBorders>
          </w:tcPr>
          <w:p w14:paraId="4F1EDA3F" w14:textId="77777777" w:rsidR="00BC2F16" w:rsidRPr="00F62796" w:rsidRDefault="00BC2F16" w:rsidP="005D0CB8">
            <w:pPr>
              <w:spacing w:line="-240" w:lineRule="auto"/>
              <w:ind w:right="-511"/>
              <w:jc w:val="center"/>
              <w:rPr>
                <w:rFonts w:cs="Arial"/>
                <w:sz w:val="20"/>
              </w:rPr>
            </w:pPr>
          </w:p>
        </w:tc>
        <w:tc>
          <w:tcPr>
            <w:tcW w:w="4253" w:type="dxa"/>
            <w:tcBorders>
              <w:top w:val="nil"/>
              <w:left w:val="nil"/>
              <w:bottom w:val="nil"/>
              <w:right w:val="nil"/>
            </w:tcBorders>
          </w:tcPr>
          <w:p w14:paraId="6DA79034" w14:textId="77777777" w:rsidR="00BC2F16" w:rsidRPr="00F62796" w:rsidRDefault="00BC2F16" w:rsidP="00B74676">
            <w:pPr>
              <w:pStyle w:val="Heading1"/>
              <w:ind w:right="-511"/>
              <w:jc w:val="left"/>
              <w:rPr>
                <w:rFonts w:ascii="Arial" w:hAnsi="Arial" w:cs="Arial"/>
              </w:rPr>
            </w:pPr>
            <w:r w:rsidRPr="00F62796">
              <w:rPr>
                <w:rFonts w:ascii="Arial" w:hAnsi="Arial" w:cs="Arial"/>
              </w:rPr>
              <w:t>Show positions on plans referred to above</w:t>
            </w:r>
          </w:p>
        </w:tc>
      </w:tr>
    </w:tbl>
    <w:p w14:paraId="45B458A3" w14:textId="77777777" w:rsidR="006F5D73" w:rsidRDefault="006F5D73" w:rsidP="00844AD1">
      <w:pPr>
        <w:ind w:left="720" w:right="-510"/>
        <w:rPr>
          <w:rFonts w:cs="Arial"/>
          <w:b/>
          <w:szCs w:val="22"/>
        </w:rPr>
      </w:pPr>
    </w:p>
    <w:p w14:paraId="32B92FB2" w14:textId="77777777" w:rsidR="006F5D73" w:rsidRPr="000742A3" w:rsidRDefault="006F5D73" w:rsidP="00844AD1">
      <w:pPr>
        <w:ind w:left="720" w:right="-510"/>
        <w:rPr>
          <w:rFonts w:cs="Arial"/>
          <w:b/>
          <w:szCs w:val="22"/>
        </w:rPr>
      </w:pPr>
    </w:p>
    <w:p w14:paraId="05678846" w14:textId="77777777" w:rsidR="002457CA" w:rsidRDefault="000742A3" w:rsidP="000742A3">
      <w:pPr>
        <w:rPr>
          <w:rFonts w:cs="Arial"/>
          <w:b/>
          <w:szCs w:val="22"/>
        </w:rPr>
      </w:pPr>
      <w:r w:rsidRPr="00B84804">
        <w:rPr>
          <w:rFonts w:cs="Arial"/>
          <w:b/>
          <w:szCs w:val="22"/>
        </w:rPr>
        <w:t>5</w:t>
      </w:r>
      <w:r w:rsidRPr="000742A3">
        <w:rPr>
          <w:rFonts w:cs="Arial"/>
          <w:b/>
          <w:color w:val="FF0000"/>
          <w:szCs w:val="22"/>
        </w:rPr>
        <w:t>.</w:t>
      </w:r>
      <w:r w:rsidR="002457CA" w:rsidRPr="00F62796">
        <w:rPr>
          <w:rFonts w:cs="Arial"/>
          <w:b/>
          <w:szCs w:val="22"/>
        </w:rPr>
        <w:tab/>
      </w:r>
      <w:r w:rsidR="00BC2F16" w:rsidRPr="00F62796">
        <w:rPr>
          <w:rFonts w:cs="Arial"/>
          <w:b/>
          <w:szCs w:val="22"/>
        </w:rPr>
        <w:t>Rolling road closures</w:t>
      </w:r>
    </w:p>
    <w:p w14:paraId="6FE39947" w14:textId="77777777" w:rsidR="000742A3" w:rsidRPr="00F62796" w:rsidRDefault="000742A3" w:rsidP="00844AD1">
      <w:pPr>
        <w:ind w:left="720" w:right="-510"/>
        <w:rPr>
          <w:rFonts w:cs="Arial"/>
          <w:b/>
          <w:szCs w:val="22"/>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170"/>
        <w:gridCol w:w="270"/>
        <w:gridCol w:w="1260"/>
        <w:gridCol w:w="2489"/>
      </w:tblGrid>
      <w:tr w:rsidR="00F47A7D" w:rsidRPr="00F62796" w14:paraId="261E541C" w14:textId="77777777">
        <w:tc>
          <w:tcPr>
            <w:tcW w:w="2880" w:type="dxa"/>
            <w:tcBorders>
              <w:top w:val="single" w:sz="6" w:space="0" w:color="auto"/>
              <w:left w:val="single" w:sz="6" w:space="0" w:color="auto"/>
              <w:bottom w:val="single" w:sz="6" w:space="0" w:color="auto"/>
              <w:right w:val="single" w:sz="6" w:space="0" w:color="auto"/>
            </w:tcBorders>
          </w:tcPr>
          <w:p w14:paraId="097C2D4F" w14:textId="77777777" w:rsidR="00BC2F16" w:rsidRPr="00F62796" w:rsidRDefault="00F47A7D" w:rsidP="00210469">
            <w:pPr>
              <w:spacing w:line="-240" w:lineRule="auto"/>
              <w:ind w:right="-511"/>
              <w:rPr>
                <w:rFonts w:cs="Arial"/>
                <w:b/>
                <w:szCs w:val="22"/>
              </w:rPr>
            </w:pPr>
            <w:r w:rsidRPr="00F62796">
              <w:rPr>
                <w:rFonts w:cs="Arial"/>
                <w:b/>
                <w:szCs w:val="22"/>
              </w:rPr>
              <w:t>Is a “rolling</w:t>
            </w:r>
            <w:r w:rsidR="00BC2F16" w:rsidRPr="00F62796">
              <w:rPr>
                <w:rFonts w:cs="Arial"/>
                <w:b/>
                <w:szCs w:val="22"/>
              </w:rPr>
              <w:t>”</w:t>
            </w:r>
            <w:r w:rsidRPr="00F62796">
              <w:rPr>
                <w:rFonts w:cs="Arial"/>
                <w:b/>
                <w:szCs w:val="22"/>
              </w:rPr>
              <w:t xml:space="preserve"> road </w:t>
            </w:r>
          </w:p>
          <w:p w14:paraId="7BE2F48E" w14:textId="77777777" w:rsidR="00F47A7D" w:rsidRPr="00F62796" w:rsidRDefault="00F47A7D" w:rsidP="00210469">
            <w:pPr>
              <w:spacing w:line="-240" w:lineRule="auto"/>
              <w:ind w:right="-511"/>
              <w:rPr>
                <w:rFonts w:cs="Arial"/>
                <w:szCs w:val="22"/>
              </w:rPr>
            </w:pPr>
            <w:r w:rsidRPr="00F62796">
              <w:rPr>
                <w:rFonts w:cs="Arial"/>
                <w:b/>
                <w:szCs w:val="22"/>
              </w:rPr>
              <w:t>closure” required</w:t>
            </w:r>
            <w:r w:rsidR="00BC2F16" w:rsidRPr="00F62796">
              <w:rPr>
                <w:rFonts w:cs="Arial"/>
                <w:b/>
                <w:szCs w:val="22"/>
              </w:rPr>
              <w:t>?</w:t>
            </w:r>
          </w:p>
        </w:tc>
        <w:tc>
          <w:tcPr>
            <w:tcW w:w="1170" w:type="dxa"/>
            <w:tcBorders>
              <w:top w:val="single" w:sz="6" w:space="0" w:color="auto"/>
              <w:left w:val="single" w:sz="6" w:space="0" w:color="auto"/>
              <w:bottom w:val="single" w:sz="6" w:space="0" w:color="auto"/>
              <w:right w:val="single" w:sz="6" w:space="0" w:color="auto"/>
            </w:tcBorders>
          </w:tcPr>
          <w:p w14:paraId="4CCCE904" w14:textId="77777777" w:rsidR="00F47A7D" w:rsidRPr="00F62796" w:rsidRDefault="00210469" w:rsidP="00210469">
            <w:pPr>
              <w:spacing w:line="-240" w:lineRule="auto"/>
              <w:ind w:right="-511"/>
              <w:rPr>
                <w:rFonts w:cs="Arial"/>
                <w:szCs w:val="22"/>
              </w:rPr>
            </w:pPr>
            <w:r w:rsidRPr="00F62796">
              <w:rPr>
                <w:rFonts w:cs="Arial"/>
                <w:szCs w:val="22"/>
              </w:rPr>
              <w:t xml:space="preserve">   </w:t>
            </w:r>
            <w:r w:rsidR="00F47A7D" w:rsidRPr="00F62796">
              <w:rPr>
                <w:rFonts w:cs="Arial"/>
                <w:szCs w:val="22"/>
              </w:rPr>
              <w:t>*Yes</w:t>
            </w:r>
          </w:p>
        </w:tc>
        <w:tc>
          <w:tcPr>
            <w:tcW w:w="270" w:type="dxa"/>
            <w:tcBorders>
              <w:top w:val="nil"/>
              <w:left w:val="single" w:sz="6" w:space="0" w:color="auto"/>
              <w:bottom w:val="nil"/>
              <w:right w:val="single" w:sz="6" w:space="0" w:color="auto"/>
            </w:tcBorders>
          </w:tcPr>
          <w:p w14:paraId="6C141AFD" w14:textId="77777777" w:rsidR="00F47A7D" w:rsidRPr="00F62796" w:rsidRDefault="00F47A7D" w:rsidP="00DB0E72">
            <w:pPr>
              <w:spacing w:line="-240" w:lineRule="auto"/>
              <w:ind w:right="-511"/>
              <w:jc w:val="center"/>
              <w:rPr>
                <w:rFonts w:cs="Arial"/>
                <w:szCs w:val="22"/>
              </w:rPr>
            </w:pPr>
          </w:p>
        </w:tc>
        <w:tc>
          <w:tcPr>
            <w:tcW w:w="1260" w:type="dxa"/>
            <w:tcBorders>
              <w:top w:val="single" w:sz="6" w:space="0" w:color="auto"/>
              <w:left w:val="single" w:sz="6" w:space="0" w:color="auto"/>
              <w:bottom w:val="single" w:sz="6" w:space="0" w:color="auto"/>
              <w:right w:val="single" w:sz="6" w:space="0" w:color="auto"/>
            </w:tcBorders>
          </w:tcPr>
          <w:p w14:paraId="5A5C4243" w14:textId="77777777" w:rsidR="00F47A7D" w:rsidRPr="00F62796" w:rsidRDefault="00210469" w:rsidP="00210469">
            <w:pPr>
              <w:spacing w:line="-240" w:lineRule="auto"/>
              <w:ind w:right="-511"/>
              <w:rPr>
                <w:rFonts w:cs="Arial"/>
                <w:szCs w:val="22"/>
              </w:rPr>
            </w:pPr>
            <w:r w:rsidRPr="00F62796">
              <w:rPr>
                <w:rFonts w:cs="Arial"/>
                <w:szCs w:val="22"/>
              </w:rPr>
              <w:t xml:space="preserve">   </w:t>
            </w:r>
            <w:r w:rsidR="00F47A7D" w:rsidRPr="00F62796">
              <w:rPr>
                <w:rFonts w:cs="Arial"/>
                <w:szCs w:val="22"/>
              </w:rPr>
              <w:t>*No</w:t>
            </w:r>
          </w:p>
        </w:tc>
        <w:tc>
          <w:tcPr>
            <w:tcW w:w="2489" w:type="dxa"/>
            <w:tcBorders>
              <w:top w:val="nil"/>
              <w:left w:val="single" w:sz="6" w:space="0" w:color="auto"/>
              <w:bottom w:val="nil"/>
              <w:right w:val="nil"/>
            </w:tcBorders>
          </w:tcPr>
          <w:p w14:paraId="2066E2FA" w14:textId="77777777" w:rsidR="00F47A7D" w:rsidRPr="00F62796" w:rsidRDefault="00F47A7D" w:rsidP="00C263F9">
            <w:pPr>
              <w:pStyle w:val="Heading1"/>
              <w:ind w:right="-511"/>
              <w:jc w:val="left"/>
              <w:rPr>
                <w:rFonts w:ascii="Arial" w:hAnsi="Arial" w:cs="Arial"/>
              </w:rPr>
            </w:pPr>
            <w:r w:rsidRPr="00F62796">
              <w:rPr>
                <w:rFonts w:ascii="Arial" w:hAnsi="Arial" w:cs="Arial"/>
              </w:rPr>
              <w:t>*Delete as appropriate</w:t>
            </w:r>
          </w:p>
        </w:tc>
      </w:tr>
    </w:tbl>
    <w:p w14:paraId="748D6DFE" w14:textId="77777777" w:rsidR="006F5D73" w:rsidRPr="00F62796" w:rsidRDefault="006F5D73" w:rsidP="002457CA">
      <w:pPr>
        <w:ind w:left="720" w:right="-511"/>
        <w:rPr>
          <w:rFonts w:cs="Arial"/>
          <w:szCs w:val="22"/>
        </w:rPr>
      </w:pPr>
    </w:p>
    <w:p w14:paraId="70C18F79" w14:textId="77777777" w:rsidR="000742A3" w:rsidRDefault="000742A3" w:rsidP="0092695C">
      <w:pPr>
        <w:ind w:left="1440" w:right="-511"/>
      </w:pPr>
      <w:r>
        <w:t xml:space="preserve"> </w:t>
      </w:r>
    </w:p>
    <w:p w14:paraId="4CAA0BDE" w14:textId="77777777" w:rsidR="009239D8" w:rsidRPr="00F62796" w:rsidRDefault="00926D7E" w:rsidP="0092695C">
      <w:pPr>
        <w:ind w:left="1440" w:right="-511"/>
        <w:rPr>
          <w:rFonts w:cs="Arial"/>
        </w:rPr>
      </w:pPr>
      <w:r w:rsidRPr="00F62796">
        <w:rPr>
          <w:rFonts w:cs="Arial"/>
        </w:rPr>
        <w:t>Alternatives suggested such as</w:t>
      </w:r>
      <w:r w:rsidR="003B7641" w:rsidRPr="00F62796">
        <w:rPr>
          <w:rFonts w:cs="Arial"/>
        </w:rPr>
        <w:t> traffic</w:t>
      </w:r>
      <w:r w:rsidRPr="00F62796">
        <w:rPr>
          <w:rFonts w:cs="Arial"/>
        </w:rPr>
        <w:t xml:space="preserve"> lights, signs, signed vehicles, stop boards, re- routing should be considered.</w:t>
      </w:r>
    </w:p>
    <w:p w14:paraId="329627AE" w14:textId="77777777" w:rsidR="009239D8" w:rsidRPr="00F62796" w:rsidRDefault="009239D8" w:rsidP="0092695C">
      <w:pPr>
        <w:ind w:left="1440" w:right="-511"/>
        <w:rPr>
          <w:rFonts w:cs="Arial"/>
        </w:rPr>
      </w:pPr>
    </w:p>
    <w:p w14:paraId="457D047E" w14:textId="77777777" w:rsidR="00556C3C" w:rsidRDefault="0092695C" w:rsidP="0092695C">
      <w:pPr>
        <w:ind w:left="1440" w:right="-511"/>
        <w:rPr>
          <w:rFonts w:cs="Arial"/>
        </w:rPr>
      </w:pPr>
      <w:r w:rsidRPr="00F62796">
        <w:rPr>
          <w:rFonts w:cs="Arial"/>
        </w:rPr>
        <w:t>Have the Police agreed to bring the rolling road closure(s) into effect?</w:t>
      </w:r>
    </w:p>
    <w:p w14:paraId="68223E25" w14:textId="77777777" w:rsidR="00B84804" w:rsidRPr="00F62796" w:rsidRDefault="00B84804" w:rsidP="0092695C">
      <w:pPr>
        <w:ind w:left="1440" w:right="-511"/>
        <w:rPr>
          <w:rFonts w:cs="Arial"/>
          <w:szCs w:val="22"/>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935"/>
      </w:tblGrid>
      <w:tr w:rsidR="00D47896" w:rsidRPr="00F62796" w14:paraId="7733C8F1" w14:textId="77777777">
        <w:tc>
          <w:tcPr>
            <w:tcW w:w="990" w:type="dxa"/>
            <w:tcBorders>
              <w:top w:val="single" w:sz="6" w:space="0" w:color="auto"/>
              <w:left w:val="single" w:sz="6" w:space="0" w:color="auto"/>
              <w:bottom w:val="single" w:sz="6" w:space="0" w:color="auto"/>
              <w:right w:val="single" w:sz="6" w:space="0" w:color="auto"/>
            </w:tcBorders>
          </w:tcPr>
          <w:p w14:paraId="04B7129F" w14:textId="77777777" w:rsidR="00D47896" w:rsidRPr="00F62796" w:rsidRDefault="00653A4B" w:rsidP="00C263F9">
            <w:pPr>
              <w:spacing w:line="-240" w:lineRule="auto"/>
              <w:ind w:right="-511"/>
              <w:rPr>
                <w:rFonts w:cs="Arial"/>
                <w:szCs w:val="22"/>
              </w:rPr>
            </w:pPr>
            <w:r>
              <w:rPr>
                <w:rFonts w:cs="Arial"/>
                <w:szCs w:val="22"/>
              </w:rPr>
              <w:lastRenderedPageBreak/>
              <w:t>#</w:t>
            </w:r>
            <w:r w:rsidR="00D47896" w:rsidRPr="00F62796">
              <w:rPr>
                <w:rFonts w:cs="Arial"/>
                <w:szCs w:val="22"/>
              </w:rPr>
              <w:t>*Yes</w:t>
            </w:r>
          </w:p>
        </w:tc>
        <w:tc>
          <w:tcPr>
            <w:tcW w:w="1170" w:type="dxa"/>
            <w:tcBorders>
              <w:top w:val="nil"/>
              <w:left w:val="single" w:sz="6" w:space="0" w:color="auto"/>
              <w:bottom w:val="nil"/>
              <w:right w:val="single" w:sz="6" w:space="0" w:color="auto"/>
            </w:tcBorders>
          </w:tcPr>
          <w:p w14:paraId="7E5216EE" w14:textId="77777777" w:rsidR="00D47896" w:rsidRPr="00F62796" w:rsidRDefault="00D47896" w:rsidP="00AE34FF">
            <w:pPr>
              <w:spacing w:line="-240" w:lineRule="auto"/>
              <w:ind w:right="-511"/>
              <w:jc w:val="center"/>
              <w:rPr>
                <w:rFonts w:cs="Arial"/>
                <w:szCs w:val="22"/>
              </w:rPr>
            </w:pPr>
          </w:p>
        </w:tc>
        <w:tc>
          <w:tcPr>
            <w:tcW w:w="1080" w:type="dxa"/>
            <w:tcBorders>
              <w:top w:val="single" w:sz="6" w:space="0" w:color="auto"/>
              <w:left w:val="single" w:sz="6" w:space="0" w:color="auto"/>
              <w:bottom w:val="single" w:sz="6" w:space="0" w:color="auto"/>
              <w:right w:val="single" w:sz="6" w:space="0" w:color="auto"/>
            </w:tcBorders>
          </w:tcPr>
          <w:p w14:paraId="2E469901" w14:textId="77777777" w:rsidR="00D47896" w:rsidRPr="00F62796" w:rsidRDefault="00D47896" w:rsidP="00C263F9">
            <w:pPr>
              <w:spacing w:line="-240" w:lineRule="auto"/>
              <w:ind w:right="-511"/>
              <w:rPr>
                <w:rFonts w:cs="Arial"/>
                <w:szCs w:val="22"/>
              </w:rPr>
            </w:pPr>
            <w:r w:rsidRPr="00F62796">
              <w:rPr>
                <w:rFonts w:cs="Arial"/>
                <w:szCs w:val="22"/>
              </w:rPr>
              <w:t>*No</w:t>
            </w:r>
          </w:p>
        </w:tc>
        <w:tc>
          <w:tcPr>
            <w:tcW w:w="2935" w:type="dxa"/>
            <w:tcBorders>
              <w:top w:val="nil"/>
              <w:left w:val="single" w:sz="6" w:space="0" w:color="auto"/>
              <w:bottom w:val="nil"/>
              <w:right w:val="nil"/>
            </w:tcBorders>
          </w:tcPr>
          <w:p w14:paraId="65688E9B" w14:textId="77777777" w:rsidR="00D47896" w:rsidRPr="00F62796" w:rsidRDefault="00D47896" w:rsidP="00C263F9">
            <w:pPr>
              <w:pStyle w:val="Heading1"/>
              <w:ind w:right="-511"/>
              <w:jc w:val="left"/>
              <w:rPr>
                <w:rFonts w:ascii="Arial" w:hAnsi="Arial" w:cs="Arial"/>
              </w:rPr>
            </w:pPr>
            <w:r w:rsidRPr="00F62796">
              <w:rPr>
                <w:rFonts w:ascii="Arial" w:hAnsi="Arial" w:cs="Arial"/>
              </w:rPr>
              <w:t>*Delete as appropriate</w:t>
            </w:r>
          </w:p>
        </w:tc>
      </w:tr>
    </w:tbl>
    <w:p w14:paraId="18B0B054" w14:textId="77777777" w:rsidR="00B84804" w:rsidRDefault="00B84804" w:rsidP="009239D8">
      <w:pPr>
        <w:ind w:left="1440" w:right="-510"/>
        <w:rPr>
          <w:rFonts w:cs="Arial"/>
          <w:szCs w:val="22"/>
        </w:rPr>
      </w:pPr>
    </w:p>
    <w:p w14:paraId="4D6933D9" w14:textId="77777777" w:rsidR="009239D8" w:rsidRPr="00B84804" w:rsidRDefault="00D47896" w:rsidP="009239D8">
      <w:pPr>
        <w:ind w:left="1440" w:right="-510"/>
        <w:rPr>
          <w:rFonts w:cs="Arial"/>
          <w:sz w:val="20"/>
        </w:rPr>
      </w:pPr>
      <w:r w:rsidRPr="00F62796">
        <w:rPr>
          <w:rFonts w:cs="Arial"/>
          <w:szCs w:val="22"/>
        </w:rPr>
        <w:t xml:space="preserve"># </w:t>
      </w:r>
      <w:r w:rsidRPr="00B84804">
        <w:rPr>
          <w:rFonts w:cs="Arial"/>
          <w:sz w:val="20"/>
        </w:rPr>
        <w:t>Please provide written confirmation from Police</w:t>
      </w:r>
      <w:r w:rsidR="0092695C" w:rsidRPr="00B84804">
        <w:rPr>
          <w:rFonts w:cs="Arial"/>
          <w:sz w:val="20"/>
        </w:rPr>
        <w:t xml:space="preserve"> that they will assist with a rolling road closure</w:t>
      </w:r>
      <w:r w:rsidR="009239D8" w:rsidRPr="00B84804">
        <w:rPr>
          <w:rFonts w:cs="Arial"/>
          <w:sz w:val="20"/>
        </w:rPr>
        <w:t xml:space="preserve"> as Marshals have no authority to direct moving traffic.</w:t>
      </w:r>
    </w:p>
    <w:p w14:paraId="57F6E18D" w14:textId="77777777" w:rsidR="00C2676B" w:rsidRPr="00F62796" w:rsidRDefault="00D47896" w:rsidP="006F5D73">
      <w:pPr>
        <w:spacing w:line="240" w:lineRule="exact"/>
        <w:ind w:left="720" w:right="-511" w:firstLine="720"/>
        <w:rPr>
          <w:rFonts w:cs="Arial"/>
          <w:szCs w:val="22"/>
        </w:rPr>
      </w:pPr>
      <w:r w:rsidRPr="00F62796">
        <w:rPr>
          <w:rFonts w:cs="Arial"/>
          <w:szCs w:val="22"/>
        </w:rPr>
        <w:t>.</w:t>
      </w:r>
    </w:p>
    <w:p w14:paraId="3537B045" w14:textId="77777777" w:rsidR="005D4786" w:rsidRDefault="00E308C6">
      <w:pPr>
        <w:ind w:left="720" w:right="-511" w:hanging="720"/>
        <w:rPr>
          <w:rFonts w:cs="Arial"/>
          <w:b/>
        </w:rPr>
      </w:pPr>
      <w:r w:rsidRPr="00F62796">
        <w:rPr>
          <w:rFonts w:cs="Arial"/>
          <w:b/>
        </w:rPr>
        <w:t>6</w:t>
      </w:r>
      <w:r w:rsidR="005D4786" w:rsidRPr="00F62796">
        <w:rPr>
          <w:rFonts w:cs="Arial"/>
          <w:b/>
        </w:rPr>
        <w:t>.</w:t>
      </w:r>
      <w:r w:rsidR="005D4786" w:rsidRPr="00F62796">
        <w:rPr>
          <w:rFonts w:cs="Arial"/>
          <w:b/>
        </w:rPr>
        <w:tab/>
        <w:t>Will access to any properties be affected by the closures?</w:t>
      </w:r>
    </w:p>
    <w:p w14:paraId="34721CEF" w14:textId="77777777" w:rsidR="00F540F9" w:rsidRDefault="00F540F9">
      <w:pPr>
        <w:ind w:left="720" w:right="-511" w:hanging="720"/>
        <w:rPr>
          <w:rFonts w:cs="Arial"/>
          <w:b/>
        </w:rPr>
      </w:pPr>
    </w:p>
    <w:tbl>
      <w:tblPr>
        <w:tblpPr w:leftFromText="180" w:rightFromText="180" w:vertAnchor="text" w:horzAnchor="page" w:tblpX="1940" w:tblpY="13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520"/>
      </w:tblGrid>
      <w:tr w:rsidR="00F540F9" w:rsidRPr="00F62796" w14:paraId="03B2F1C0" w14:textId="77777777">
        <w:tc>
          <w:tcPr>
            <w:tcW w:w="990" w:type="dxa"/>
            <w:tcBorders>
              <w:top w:val="single" w:sz="6" w:space="0" w:color="auto"/>
              <w:left w:val="single" w:sz="6" w:space="0" w:color="auto"/>
              <w:bottom w:val="single" w:sz="6" w:space="0" w:color="auto"/>
              <w:right w:val="single" w:sz="6" w:space="0" w:color="auto"/>
            </w:tcBorders>
          </w:tcPr>
          <w:p w14:paraId="18CCDCCF" w14:textId="77777777" w:rsidR="00F540F9" w:rsidRPr="00F62796" w:rsidRDefault="00F540F9" w:rsidP="00F540F9">
            <w:pPr>
              <w:spacing w:line="240" w:lineRule="exact"/>
              <w:ind w:right="-510"/>
              <w:rPr>
                <w:rFonts w:cs="Arial"/>
              </w:rPr>
            </w:pPr>
            <w:r w:rsidRPr="00F62796">
              <w:rPr>
                <w:rFonts w:cs="Arial"/>
              </w:rPr>
              <w:t>*Yes</w:t>
            </w:r>
          </w:p>
        </w:tc>
        <w:tc>
          <w:tcPr>
            <w:tcW w:w="1170" w:type="dxa"/>
            <w:tcBorders>
              <w:top w:val="nil"/>
              <w:left w:val="single" w:sz="6" w:space="0" w:color="auto"/>
              <w:bottom w:val="nil"/>
              <w:right w:val="single" w:sz="6" w:space="0" w:color="auto"/>
            </w:tcBorders>
          </w:tcPr>
          <w:p w14:paraId="063FBED4" w14:textId="77777777" w:rsidR="00F540F9" w:rsidRPr="00F62796" w:rsidRDefault="00F540F9" w:rsidP="00F540F9">
            <w:pPr>
              <w:spacing w:line="-240" w:lineRule="auto"/>
              <w:ind w:right="-511"/>
              <w:jc w:val="center"/>
              <w:rPr>
                <w:rFonts w:cs="Arial"/>
              </w:rPr>
            </w:pPr>
          </w:p>
        </w:tc>
        <w:tc>
          <w:tcPr>
            <w:tcW w:w="1080" w:type="dxa"/>
            <w:tcBorders>
              <w:top w:val="single" w:sz="6" w:space="0" w:color="auto"/>
              <w:left w:val="single" w:sz="6" w:space="0" w:color="auto"/>
              <w:bottom w:val="single" w:sz="6" w:space="0" w:color="auto"/>
              <w:right w:val="single" w:sz="6" w:space="0" w:color="auto"/>
            </w:tcBorders>
          </w:tcPr>
          <w:p w14:paraId="56888562" w14:textId="77777777" w:rsidR="00F540F9" w:rsidRPr="00F62796" w:rsidRDefault="00F540F9" w:rsidP="00F540F9">
            <w:pPr>
              <w:spacing w:line="-240" w:lineRule="auto"/>
              <w:ind w:right="-511"/>
              <w:rPr>
                <w:rFonts w:cs="Arial"/>
              </w:rPr>
            </w:pPr>
            <w:r w:rsidRPr="00F62796">
              <w:rPr>
                <w:rFonts w:cs="Arial"/>
              </w:rPr>
              <w:t>*No</w:t>
            </w:r>
          </w:p>
        </w:tc>
        <w:tc>
          <w:tcPr>
            <w:tcW w:w="2520" w:type="dxa"/>
            <w:tcBorders>
              <w:top w:val="nil"/>
              <w:left w:val="single" w:sz="6" w:space="0" w:color="auto"/>
              <w:bottom w:val="nil"/>
              <w:right w:val="nil"/>
            </w:tcBorders>
          </w:tcPr>
          <w:p w14:paraId="4E71ED8C" w14:textId="77777777" w:rsidR="00F540F9" w:rsidRPr="00F62796" w:rsidRDefault="00F540F9" w:rsidP="00F540F9">
            <w:pPr>
              <w:pStyle w:val="Heading1"/>
              <w:ind w:right="-511"/>
              <w:jc w:val="left"/>
              <w:rPr>
                <w:rFonts w:ascii="Arial" w:hAnsi="Arial" w:cs="Arial"/>
              </w:rPr>
            </w:pPr>
            <w:r w:rsidRPr="00F62796">
              <w:rPr>
                <w:rFonts w:ascii="Arial" w:hAnsi="Arial" w:cs="Arial"/>
              </w:rPr>
              <w:t>*Delete as appropriate</w:t>
            </w:r>
          </w:p>
        </w:tc>
      </w:tr>
    </w:tbl>
    <w:p w14:paraId="02F0F6B8" w14:textId="77777777" w:rsidR="00B84804" w:rsidRPr="00F62796" w:rsidRDefault="00B84804">
      <w:pPr>
        <w:ind w:left="720" w:right="-511" w:hanging="720"/>
        <w:rPr>
          <w:rFonts w:cs="Arial"/>
          <w:b/>
        </w:rPr>
      </w:pPr>
    </w:p>
    <w:p w14:paraId="7135AB83" w14:textId="77777777" w:rsidR="005D4786" w:rsidRPr="00F62796" w:rsidRDefault="005D4786">
      <w:pPr>
        <w:spacing w:line="-240" w:lineRule="auto"/>
        <w:ind w:left="720" w:right="-511" w:hanging="720"/>
        <w:rPr>
          <w:rFonts w:cs="Arial"/>
          <w:b/>
        </w:rPr>
      </w:pPr>
    </w:p>
    <w:p w14:paraId="3301A30D" w14:textId="77777777" w:rsidR="00F540F9" w:rsidRDefault="005D4786" w:rsidP="009239D8">
      <w:pPr>
        <w:spacing w:line="-240" w:lineRule="auto"/>
        <w:ind w:left="720" w:right="-511" w:hanging="720"/>
        <w:rPr>
          <w:rFonts w:cs="Arial"/>
          <w:b/>
        </w:rPr>
      </w:pPr>
      <w:r w:rsidRPr="00F62796">
        <w:rPr>
          <w:rFonts w:cs="Arial"/>
          <w:b/>
        </w:rPr>
        <w:tab/>
      </w:r>
    </w:p>
    <w:p w14:paraId="60D8E7D6" w14:textId="77777777" w:rsidR="005D4786" w:rsidRPr="00F62796" w:rsidRDefault="005D4786" w:rsidP="00F540F9">
      <w:pPr>
        <w:spacing w:line="-240" w:lineRule="auto"/>
        <w:ind w:left="720" w:right="-511"/>
        <w:rPr>
          <w:rFonts w:cs="Arial"/>
          <w:b/>
        </w:rPr>
      </w:pPr>
      <w:r w:rsidRPr="00F62796">
        <w:rPr>
          <w:rFonts w:cs="Arial"/>
          <w:b/>
        </w:rPr>
        <w:t xml:space="preserve">If </w:t>
      </w:r>
      <w:r w:rsidR="00D856A5" w:rsidRPr="00F62796">
        <w:rPr>
          <w:rFonts w:cs="Arial"/>
          <w:b/>
        </w:rPr>
        <w:t>yes,</w:t>
      </w:r>
      <w:r w:rsidR="009239D8" w:rsidRPr="00F62796">
        <w:rPr>
          <w:rFonts w:cs="Arial"/>
          <w:b/>
        </w:rPr>
        <w:t xml:space="preserve"> please state addresses </w:t>
      </w:r>
      <w:r w:rsidR="009239D8" w:rsidRPr="00F62796">
        <w:rPr>
          <w:rFonts w:cs="Arial"/>
        </w:rPr>
        <w:t>(use separate sheet if necessary</w:t>
      </w:r>
      <w:r w:rsidR="009239D8" w:rsidRPr="00F62796">
        <w:rPr>
          <w:rFonts w:cs="Arial"/>
          <w:b/>
        </w:rPr>
        <w:t>) and confirm that occupiers have</w:t>
      </w:r>
      <w:r w:rsidR="00D44930" w:rsidRPr="00F62796">
        <w:rPr>
          <w:rFonts w:cs="Arial"/>
          <w:b/>
        </w:rPr>
        <w:t>/will</w:t>
      </w:r>
      <w:r w:rsidR="009239D8" w:rsidRPr="00F62796">
        <w:rPr>
          <w:rFonts w:cs="Arial"/>
          <w:b/>
        </w:rPr>
        <w:t xml:space="preserve"> be informed </w:t>
      </w:r>
      <w:r w:rsidR="00D44930" w:rsidRPr="00F62796">
        <w:rPr>
          <w:rFonts w:cs="Arial"/>
          <w:b/>
        </w:rPr>
        <w:t>of the closure:</w:t>
      </w:r>
    </w:p>
    <w:p w14:paraId="7C42ECD5" w14:textId="77777777" w:rsidR="005D4786" w:rsidRPr="00F62796" w:rsidRDefault="005D4786" w:rsidP="00E308C6">
      <w:pPr>
        <w:ind w:left="720" w:right="-510" w:hanging="720"/>
        <w:rPr>
          <w:rFonts w:cs="Arial"/>
        </w:rPr>
      </w:pPr>
    </w:p>
    <w:p w14:paraId="2E849D64" w14:textId="77777777" w:rsidR="000742A3" w:rsidRDefault="000742A3" w:rsidP="000742A3">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3096E277" w14:textId="77777777" w:rsidR="000742A3" w:rsidRDefault="000742A3" w:rsidP="000742A3">
      <w:pPr>
        <w:spacing w:line="-240" w:lineRule="auto"/>
        <w:ind w:right="29" w:firstLine="720"/>
        <w:rPr>
          <w:rFonts w:cs="Arial"/>
          <w:b/>
        </w:rPr>
      </w:pPr>
    </w:p>
    <w:p w14:paraId="277AC09B" w14:textId="77777777" w:rsidR="000742A3" w:rsidRDefault="000742A3" w:rsidP="000742A3">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2B3BB7D4" w14:textId="77777777" w:rsidR="00F540F9" w:rsidRDefault="00F540F9" w:rsidP="000742A3">
      <w:pPr>
        <w:spacing w:line="-240" w:lineRule="auto"/>
        <w:ind w:right="29" w:firstLine="720"/>
        <w:rPr>
          <w:rFonts w:cs="Arial"/>
          <w:b/>
        </w:rPr>
      </w:pPr>
    </w:p>
    <w:p w14:paraId="2D07F85D" w14:textId="77777777" w:rsidR="00F540F9" w:rsidRDefault="00F540F9" w:rsidP="00F540F9">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25CFD20B" w14:textId="77777777" w:rsidR="00D856A5" w:rsidRDefault="00D856A5" w:rsidP="00F540F9">
      <w:pPr>
        <w:spacing w:line="-240" w:lineRule="auto"/>
        <w:ind w:right="29" w:firstLine="720"/>
        <w:rPr>
          <w:rFonts w:cs="Arial"/>
          <w:b/>
        </w:rPr>
      </w:pPr>
    </w:p>
    <w:p w14:paraId="30B9A3B3" w14:textId="77777777" w:rsidR="005D4786" w:rsidRDefault="0010006B">
      <w:pPr>
        <w:tabs>
          <w:tab w:val="left" w:pos="810"/>
        </w:tabs>
        <w:spacing w:line="-240" w:lineRule="auto"/>
        <w:ind w:left="720" w:right="-511" w:hanging="720"/>
        <w:rPr>
          <w:rFonts w:cs="Arial"/>
          <w:b/>
          <w:szCs w:val="22"/>
        </w:rPr>
      </w:pPr>
      <w:r>
        <w:rPr>
          <w:rFonts w:cs="Arial"/>
          <w:b/>
          <w:szCs w:val="22"/>
        </w:rPr>
        <w:t>7</w:t>
      </w:r>
      <w:r w:rsidR="005D4786" w:rsidRPr="00F62796">
        <w:rPr>
          <w:rFonts w:cs="Arial"/>
          <w:b/>
          <w:szCs w:val="22"/>
        </w:rPr>
        <w:t>.</w:t>
      </w:r>
      <w:r w:rsidR="005D4786" w:rsidRPr="00F62796">
        <w:rPr>
          <w:rFonts w:cs="Arial"/>
          <w:b/>
          <w:szCs w:val="22"/>
        </w:rPr>
        <w:tab/>
        <w:t>Are any road(s) affected by closure in a shopping or trading area?</w:t>
      </w:r>
    </w:p>
    <w:p w14:paraId="5CC9CA3D" w14:textId="77777777" w:rsidR="0010006B" w:rsidRPr="00F62796" w:rsidRDefault="0010006B">
      <w:pPr>
        <w:tabs>
          <w:tab w:val="left" w:pos="810"/>
        </w:tabs>
        <w:spacing w:line="-240" w:lineRule="auto"/>
        <w:ind w:left="720" w:right="-511" w:hanging="720"/>
        <w:rPr>
          <w:rFonts w:cs="Arial"/>
          <w:szCs w:val="22"/>
        </w:rPr>
      </w:pPr>
    </w:p>
    <w:tbl>
      <w:tblPr>
        <w:tblW w:w="0" w:type="auto"/>
        <w:tblInd w:w="1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520"/>
      </w:tblGrid>
      <w:tr w:rsidR="005D4786" w:rsidRPr="00F62796" w14:paraId="0DE18F87" w14:textId="77777777">
        <w:tc>
          <w:tcPr>
            <w:tcW w:w="990" w:type="dxa"/>
            <w:tcBorders>
              <w:top w:val="single" w:sz="6" w:space="0" w:color="auto"/>
              <w:left w:val="single" w:sz="6" w:space="0" w:color="auto"/>
              <w:bottom w:val="single" w:sz="6" w:space="0" w:color="auto"/>
              <w:right w:val="single" w:sz="6" w:space="0" w:color="auto"/>
            </w:tcBorders>
          </w:tcPr>
          <w:p w14:paraId="4460798D" w14:textId="77777777" w:rsidR="005D4786" w:rsidRPr="00F62796" w:rsidRDefault="005D4786" w:rsidP="00E308C6">
            <w:pPr>
              <w:spacing w:line="-240" w:lineRule="auto"/>
              <w:ind w:right="-511"/>
              <w:rPr>
                <w:rFonts w:cs="Arial"/>
              </w:rPr>
            </w:pPr>
            <w:r w:rsidRPr="00F62796">
              <w:rPr>
                <w:rFonts w:cs="Arial"/>
              </w:rPr>
              <w:t>*Yes</w:t>
            </w:r>
          </w:p>
        </w:tc>
        <w:tc>
          <w:tcPr>
            <w:tcW w:w="1170" w:type="dxa"/>
            <w:tcBorders>
              <w:top w:val="nil"/>
              <w:left w:val="single" w:sz="6" w:space="0" w:color="auto"/>
              <w:bottom w:val="nil"/>
              <w:right w:val="single" w:sz="6" w:space="0" w:color="auto"/>
            </w:tcBorders>
          </w:tcPr>
          <w:p w14:paraId="4423E592" w14:textId="77777777" w:rsidR="005D4786" w:rsidRPr="00F62796" w:rsidRDefault="005D4786">
            <w:pPr>
              <w:spacing w:line="-240" w:lineRule="auto"/>
              <w:ind w:right="-511"/>
              <w:jc w:val="center"/>
              <w:rPr>
                <w:rFonts w:cs="Arial"/>
              </w:rPr>
            </w:pPr>
          </w:p>
        </w:tc>
        <w:tc>
          <w:tcPr>
            <w:tcW w:w="1080" w:type="dxa"/>
            <w:tcBorders>
              <w:top w:val="single" w:sz="6" w:space="0" w:color="auto"/>
              <w:left w:val="single" w:sz="6" w:space="0" w:color="auto"/>
              <w:bottom w:val="single" w:sz="6" w:space="0" w:color="auto"/>
              <w:right w:val="single" w:sz="6" w:space="0" w:color="auto"/>
            </w:tcBorders>
          </w:tcPr>
          <w:p w14:paraId="302AF997" w14:textId="77777777" w:rsidR="005D4786" w:rsidRPr="00F62796" w:rsidRDefault="005D4786" w:rsidP="00E308C6">
            <w:pPr>
              <w:spacing w:line="-240" w:lineRule="auto"/>
              <w:ind w:right="-511"/>
              <w:rPr>
                <w:rFonts w:cs="Arial"/>
              </w:rPr>
            </w:pPr>
            <w:r w:rsidRPr="00F62796">
              <w:rPr>
                <w:rFonts w:cs="Arial"/>
              </w:rPr>
              <w:t>*No</w:t>
            </w:r>
          </w:p>
        </w:tc>
        <w:tc>
          <w:tcPr>
            <w:tcW w:w="2520" w:type="dxa"/>
            <w:tcBorders>
              <w:top w:val="nil"/>
              <w:left w:val="single" w:sz="6" w:space="0" w:color="auto"/>
              <w:bottom w:val="nil"/>
              <w:right w:val="nil"/>
            </w:tcBorders>
          </w:tcPr>
          <w:p w14:paraId="7BB5F0BD" w14:textId="77777777" w:rsidR="005D4786" w:rsidRPr="00F62796" w:rsidRDefault="005D4786" w:rsidP="00E308C6">
            <w:pPr>
              <w:pStyle w:val="Heading1"/>
              <w:ind w:right="-511"/>
              <w:jc w:val="left"/>
              <w:rPr>
                <w:rFonts w:ascii="Arial" w:hAnsi="Arial" w:cs="Arial"/>
              </w:rPr>
            </w:pPr>
            <w:r w:rsidRPr="00F62796">
              <w:rPr>
                <w:rFonts w:ascii="Arial" w:hAnsi="Arial" w:cs="Arial"/>
              </w:rPr>
              <w:t>*Delete as appropriate</w:t>
            </w:r>
          </w:p>
        </w:tc>
      </w:tr>
    </w:tbl>
    <w:p w14:paraId="214BF41A" w14:textId="77777777" w:rsidR="005D4786" w:rsidRPr="00F62796" w:rsidRDefault="005D4786">
      <w:pPr>
        <w:tabs>
          <w:tab w:val="left" w:pos="810"/>
        </w:tabs>
        <w:spacing w:line="-240" w:lineRule="auto"/>
        <w:ind w:left="720" w:right="-511" w:hanging="720"/>
        <w:rPr>
          <w:rFonts w:cs="Arial"/>
        </w:rPr>
      </w:pPr>
    </w:p>
    <w:p w14:paraId="79E05CEA" w14:textId="77777777" w:rsidR="006F3FAB" w:rsidRPr="00F62796" w:rsidRDefault="005D4786">
      <w:pPr>
        <w:tabs>
          <w:tab w:val="left" w:pos="810"/>
        </w:tabs>
        <w:ind w:left="720" w:right="-511" w:hanging="720"/>
        <w:rPr>
          <w:rFonts w:cs="Arial"/>
          <w:b/>
          <w:szCs w:val="22"/>
        </w:rPr>
      </w:pPr>
      <w:r w:rsidRPr="00F62796">
        <w:rPr>
          <w:rFonts w:cs="Arial"/>
          <w:b/>
          <w:szCs w:val="22"/>
        </w:rPr>
        <w:tab/>
        <w:t xml:space="preserve">If yes, please attach evidence from the local Chamber of Commerce or Traders’ Association that </w:t>
      </w:r>
    </w:p>
    <w:p w14:paraId="2F59642F" w14:textId="77777777" w:rsidR="005D4786" w:rsidRDefault="006F3FAB">
      <w:pPr>
        <w:tabs>
          <w:tab w:val="left" w:pos="810"/>
        </w:tabs>
        <w:ind w:left="720" w:right="-511" w:hanging="720"/>
        <w:rPr>
          <w:rFonts w:cs="Arial"/>
          <w:b/>
          <w:szCs w:val="22"/>
        </w:rPr>
      </w:pPr>
      <w:r w:rsidRPr="00F62796">
        <w:rPr>
          <w:rFonts w:cs="Arial"/>
          <w:b/>
          <w:szCs w:val="22"/>
        </w:rPr>
        <w:tab/>
      </w:r>
      <w:r w:rsidR="005D4786" w:rsidRPr="00F62796">
        <w:rPr>
          <w:rFonts w:cs="Arial"/>
          <w:b/>
          <w:szCs w:val="22"/>
        </w:rPr>
        <w:t xml:space="preserve">they have no objection to the closure(s) </w:t>
      </w:r>
    </w:p>
    <w:p w14:paraId="13653D90" w14:textId="77777777" w:rsidR="0010006B" w:rsidRPr="00F62796" w:rsidRDefault="0010006B">
      <w:pPr>
        <w:tabs>
          <w:tab w:val="left" w:pos="810"/>
        </w:tabs>
        <w:ind w:left="720" w:right="-511" w:hanging="720"/>
        <w:rPr>
          <w:rFonts w:cs="Arial"/>
          <w:b/>
          <w:szCs w:val="22"/>
        </w:rPr>
      </w:pPr>
    </w:p>
    <w:p w14:paraId="2DF772AA" w14:textId="77777777" w:rsidR="0072762F" w:rsidRDefault="0072762F" w:rsidP="0072762F">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08F6A3D3" w14:textId="77777777" w:rsidR="0072762F" w:rsidRPr="00F62796" w:rsidRDefault="0072762F" w:rsidP="0072762F">
      <w:pPr>
        <w:spacing w:line="-240" w:lineRule="auto"/>
        <w:ind w:right="29" w:firstLine="720"/>
        <w:rPr>
          <w:rFonts w:cs="Arial"/>
          <w:b/>
        </w:rPr>
      </w:pPr>
    </w:p>
    <w:p w14:paraId="78F794BD" w14:textId="77777777" w:rsidR="0072762F" w:rsidRDefault="0072762F" w:rsidP="0072762F">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4D12149D" w14:textId="77777777" w:rsidR="0010006B" w:rsidRPr="00F62796" w:rsidRDefault="0010006B" w:rsidP="00D918A2">
      <w:pPr>
        <w:tabs>
          <w:tab w:val="left" w:pos="840"/>
        </w:tabs>
        <w:ind w:right="-511"/>
        <w:rPr>
          <w:rFonts w:cs="Arial"/>
          <w:b/>
          <w:szCs w:val="22"/>
        </w:rPr>
      </w:pPr>
    </w:p>
    <w:p w14:paraId="49ADB1E9" w14:textId="77777777" w:rsidR="005D4786" w:rsidRDefault="0010006B" w:rsidP="00D918A2">
      <w:pPr>
        <w:tabs>
          <w:tab w:val="left" w:pos="840"/>
        </w:tabs>
        <w:ind w:right="-511"/>
        <w:rPr>
          <w:rFonts w:cs="Arial"/>
          <w:b/>
          <w:szCs w:val="22"/>
        </w:rPr>
      </w:pPr>
      <w:r>
        <w:rPr>
          <w:rFonts w:cs="Arial"/>
          <w:b/>
          <w:szCs w:val="22"/>
        </w:rPr>
        <w:t>8</w:t>
      </w:r>
      <w:r w:rsidR="005D4786" w:rsidRPr="00F62796">
        <w:rPr>
          <w:rFonts w:cs="Arial"/>
          <w:b/>
          <w:szCs w:val="22"/>
        </w:rPr>
        <w:t>.</w:t>
      </w:r>
      <w:r w:rsidR="005D4786" w:rsidRPr="00F62796">
        <w:rPr>
          <w:rFonts w:cs="Arial"/>
          <w:b/>
          <w:szCs w:val="22"/>
        </w:rPr>
        <w:tab/>
        <w:t>Will any bus services be affected by the closure(s)?</w:t>
      </w:r>
    </w:p>
    <w:p w14:paraId="278F208C" w14:textId="77777777" w:rsidR="0010006B" w:rsidRPr="00F62796" w:rsidRDefault="0010006B" w:rsidP="00D918A2">
      <w:pPr>
        <w:tabs>
          <w:tab w:val="left" w:pos="840"/>
        </w:tabs>
        <w:ind w:right="-511"/>
        <w:rPr>
          <w:rFonts w:cs="Arial"/>
          <w:b/>
          <w:szCs w:val="22"/>
        </w:rPr>
      </w:pPr>
    </w:p>
    <w:tbl>
      <w:tblPr>
        <w:tblW w:w="0" w:type="auto"/>
        <w:tblInd w:w="1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520"/>
      </w:tblGrid>
      <w:tr w:rsidR="005D4786" w:rsidRPr="00F62796" w14:paraId="4438BCFF" w14:textId="77777777">
        <w:tc>
          <w:tcPr>
            <w:tcW w:w="990" w:type="dxa"/>
            <w:tcBorders>
              <w:top w:val="single" w:sz="6" w:space="0" w:color="auto"/>
              <w:left w:val="single" w:sz="6" w:space="0" w:color="auto"/>
              <w:bottom w:val="single" w:sz="6" w:space="0" w:color="auto"/>
              <w:right w:val="single" w:sz="6" w:space="0" w:color="auto"/>
            </w:tcBorders>
          </w:tcPr>
          <w:p w14:paraId="38E059BA" w14:textId="77777777" w:rsidR="005D4786" w:rsidRPr="00F62796" w:rsidRDefault="005D4786" w:rsidP="00E308C6">
            <w:pPr>
              <w:spacing w:line="-240" w:lineRule="auto"/>
              <w:ind w:right="-511"/>
              <w:rPr>
                <w:rFonts w:cs="Arial"/>
                <w:szCs w:val="22"/>
              </w:rPr>
            </w:pPr>
            <w:r w:rsidRPr="00F62796">
              <w:rPr>
                <w:rFonts w:cs="Arial"/>
                <w:szCs w:val="22"/>
              </w:rPr>
              <w:t>*Yes</w:t>
            </w:r>
          </w:p>
        </w:tc>
        <w:tc>
          <w:tcPr>
            <w:tcW w:w="1170" w:type="dxa"/>
            <w:tcBorders>
              <w:top w:val="nil"/>
              <w:left w:val="single" w:sz="6" w:space="0" w:color="auto"/>
              <w:bottom w:val="nil"/>
              <w:right w:val="single" w:sz="6" w:space="0" w:color="auto"/>
            </w:tcBorders>
          </w:tcPr>
          <w:p w14:paraId="11DEF742" w14:textId="77777777" w:rsidR="005D4786" w:rsidRPr="00F62796" w:rsidRDefault="005D4786">
            <w:pPr>
              <w:spacing w:line="-240" w:lineRule="auto"/>
              <w:ind w:right="-511"/>
              <w:jc w:val="center"/>
              <w:rPr>
                <w:rFonts w:cs="Arial"/>
                <w:szCs w:val="22"/>
              </w:rPr>
            </w:pPr>
          </w:p>
        </w:tc>
        <w:tc>
          <w:tcPr>
            <w:tcW w:w="1080" w:type="dxa"/>
            <w:tcBorders>
              <w:top w:val="single" w:sz="6" w:space="0" w:color="auto"/>
              <w:left w:val="single" w:sz="6" w:space="0" w:color="auto"/>
              <w:bottom w:val="single" w:sz="6" w:space="0" w:color="auto"/>
              <w:right w:val="single" w:sz="6" w:space="0" w:color="auto"/>
            </w:tcBorders>
          </w:tcPr>
          <w:p w14:paraId="31C06BC7" w14:textId="77777777" w:rsidR="005D4786" w:rsidRPr="00F62796" w:rsidRDefault="005D4786" w:rsidP="00E308C6">
            <w:pPr>
              <w:spacing w:line="-240" w:lineRule="auto"/>
              <w:ind w:right="-511"/>
              <w:rPr>
                <w:rFonts w:cs="Arial"/>
                <w:szCs w:val="22"/>
              </w:rPr>
            </w:pPr>
            <w:r w:rsidRPr="00F62796">
              <w:rPr>
                <w:rFonts w:cs="Arial"/>
                <w:szCs w:val="22"/>
              </w:rPr>
              <w:t>*No</w:t>
            </w:r>
          </w:p>
        </w:tc>
        <w:tc>
          <w:tcPr>
            <w:tcW w:w="2520" w:type="dxa"/>
            <w:tcBorders>
              <w:top w:val="nil"/>
              <w:left w:val="single" w:sz="6" w:space="0" w:color="auto"/>
              <w:bottom w:val="nil"/>
              <w:right w:val="nil"/>
            </w:tcBorders>
          </w:tcPr>
          <w:p w14:paraId="3DF3921A" w14:textId="77777777" w:rsidR="005D4786" w:rsidRPr="00F62796" w:rsidRDefault="005D4786" w:rsidP="00E308C6">
            <w:pPr>
              <w:pStyle w:val="Heading1"/>
              <w:ind w:right="-511"/>
              <w:jc w:val="left"/>
              <w:rPr>
                <w:rFonts w:ascii="Arial" w:hAnsi="Arial" w:cs="Arial"/>
              </w:rPr>
            </w:pPr>
            <w:r w:rsidRPr="00F62796">
              <w:rPr>
                <w:rFonts w:ascii="Arial" w:hAnsi="Arial" w:cs="Arial"/>
              </w:rPr>
              <w:t>*Delete as appropriate</w:t>
            </w:r>
          </w:p>
        </w:tc>
      </w:tr>
    </w:tbl>
    <w:p w14:paraId="4FB75C66" w14:textId="77777777" w:rsidR="0010006B" w:rsidRDefault="005D4786">
      <w:pPr>
        <w:spacing w:line="-240" w:lineRule="auto"/>
        <w:ind w:left="720" w:right="-511" w:hanging="720"/>
        <w:rPr>
          <w:rFonts w:cs="Arial"/>
          <w:b/>
        </w:rPr>
      </w:pPr>
      <w:r w:rsidRPr="00F62796">
        <w:rPr>
          <w:rFonts w:cs="Arial"/>
          <w:b/>
        </w:rPr>
        <w:tab/>
      </w:r>
    </w:p>
    <w:p w14:paraId="4860A61F" w14:textId="77777777" w:rsidR="0072762F" w:rsidRDefault="0072762F" w:rsidP="0010006B">
      <w:pPr>
        <w:spacing w:line="-240" w:lineRule="auto"/>
        <w:ind w:left="720" w:right="-511"/>
        <w:rPr>
          <w:rFonts w:cs="Arial"/>
          <w:b/>
        </w:rPr>
      </w:pPr>
    </w:p>
    <w:p w14:paraId="3ED1D0C6" w14:textId="77777777" w:rsidR="0072762F" w:rsidRDefault="0072762F" w:rsidP="0010006B">
      <w:pPr>
        <w:spacing w:line="-240" w:lineRule="auto"/>
        <w:ind w:left="720" w:right="-511"/>
        <w:rPr>
          <w:rFonts w:cs="Arial"/>
          <w:b/>
        </w:rPr>
      </w:pPr>
    </w:p>
    <w:p w14:paraId="124309C9" w14:textId="77777777" w:rsidR="005D6A09" w:rsidRPr="00F62796" w:rsidRDefault="005D4786" w:rsidP="0010006B">
      <w:pPr>
        <w:spacing w:line="-240" w:lineRule="auto"/>
        <w:ind w:left="720" w:right="-511"/>
        <w:rPr>
          <w:rFonts w:cs="Arial"/>
          <w:b/>
        </w:rPr>
      </w:pPr>
      <w:r w:rsidRPr="00F62796">
        <w:rPr>
          <w:rFonts w:cs="Arial"/>
          <w:b/>
        </w:rPr>
        <w:t xml:space="preserve">If yes, please provide name(s) and address(es) of bus operators (including any nationally operated services which may be affected).  </w:t>
      </w:r>
      <w:r w:rsidR="0072762F" w:rsidRPr="00F62796">
        <w:rPr>
          <w:rFonts w:cs="Arial"/>
          <w:b/>
        </w:rPr>
        <w:t xml:space="preserve">Please attach evidence that the bus operators have no objection to the closure(s).  </w:t>
      </w:r>
    </w:p>
    <w:p w14:paraId="30DB0CEE" w14:textId="77777777" w:rsidR="0010006B" w:rsidRDefault="0010006B" w:rsidP="005D6A09">
      <w:pPr>
        <w:spacing w:line="-240" w:lineRule="auto"/>
        <w:ind w:left="720" w:right="-511"/>
        <w:rPr>
          <w:rFonts w:cs="Arial"/>
          <w:b/>
        </w:rPr>
      </w:pPr>
    </w:p>
    <w:p w14:paraId="5E8BE70B" w14:textId="77777777" w:rsidR="000742A3" w:rsidRPr="00F62796" w:rsidRDefault="000742A3" w:rsidP="005D6A09">
      <w:pPr>
        <w:spacing w:line="-240" w:lineRule="auto"/>
        <w:ind w:left="720" w:right="-511"/>
        <w:rPr>
          <w:rFonts w:cs="Arial"/>
        </w:rPr>
      </w:pPr>
    </w:p>
    <w:p w14:paraId="382B7002" w14:textId="77777777" w:rsidR="000742A3" w:rsidRDefault="000742A3" w:rsidP="000742A3">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7574BC7D" w14:textId="77777777" w:rsidR="000742A3" w:rsidRDefault="000742A3" w:rsidP="000742A3">
      <w:pPr>
        <w:spacing w:line="-240" w:lineRule="auto"/>
        <w:ind w:right="29" w:firstLine="720"/>
        <w:rPr>
          <w:rFonts w:cs="Arial"/>
          <w:b/>
        </w:rPr>
      </w:pPr>
    </w:p>
    <w:p w14:paraId="1A6FF75B" w14:textId="77777777" w:rsidR="00E35A5B" w:rsidRDefault="000742A3" w:rsidP="000742A3">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54711FEB" w14:textId="77777777" w:rsidR="00E35A5B" w:rsidRDefault="00E35A5B">
      <w:pPr>
        <w:spacing w:line="-240" w:lineRule="auto"/>
        <w:ind w:left="720" w:right="-511" w:hanging="720"/>
        <w:rPr>
          <w:rFonts w:cs="Arial"/>
          <w:b/>
        </w:rPr>
      </w:pPr>
    </w:p>
    <w:p w14:paraId="12E26D9D" w14:textId="77777777" w:rsidR="005D4786" w:rsidRDefault="0010006B">
      <w:pPr>
        <w:spacing w:line="-240" w:lineRule="auto"/>
        <w:ind w:left="720" w:right="-511" w:hanging="720"/>
        <w:rPr>
          <w:rFonts w:cs="Arial"/>
          <w:b/>
          <w:szCs w:val="22"/>
        </w:rPr>
      </w:pPr>
      <w:r>
        <w:rPr>
          <w:rFonts w:cs="Arial"/>
          <w:b/>
          <w:szCs w:val="22"/>
        </w:rPr>
        <w:t>9</w:t>
      </w:r>
      <w:r w:rsidR="005D4786" w:rsidRPr="00F62796">
        <w:rPr>
          <w:rFonts w:cs="Arial"/>
          <w:b/>
          <w:szCs w:val="22"/>
        </w:rPr>
        <w:t>.</w:t>
      </w:r>
      <w:r w:rsidR="005D4786" w:rsidRPr="00F62796">
        <w:rPr>
          <w:rFonts w:cs="Arial"/>
          <w:b/>
          <w:szCs w:val="22"/>
        </w:rPr>
        <w:tab/>
        <w:t>Will any bus stops need to be relocated during the closure?</w:t>
      </w:r>
    </w:p>
    <w:p w14:paraId="1393E173" w14:textId="77777777" w:rsidR="0010006B" w:rsidRPr="00F62796" w:rsidRDefault="0010006B">
      <w:pPr>
        <w:spacing w:line="-240" w:lineRule="auto"/>
        <w:ind w:left="720" w:right="-511" w:hanging="720"/>
        <w:rPr>
          <w:rFonts w:cs="Arial"/>
          <w:b/>
          <w:szCs w:val="22"/>
        </w:rPr>
      </w:pPr>
    </w:p>
    <w:tbl>
      <w:tblPr>
        <w:tblW w:w="0" w:type="auto"/>
        <w:tblInd w:w="1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520"/>
      </w:tblGrid>
      <w:tr w:rsidR="005D4786" w:rsidRPr="00F62796" w14:paraId="2CE195E2" w14:textId="77777777">
        <w:tc>
          <w:tcPr>
            <w:tcW w:w="990" w:type="dxa"/>
            <w:tcBorders>
              <w:top w:val="single" w:sz="6" w:space="0" w:color="auto"/>
              <w:left w:val="single" w:sz="6" w:space="0" w:color="auto"/>
              <w:bottom w:val="single" w:sz="6" w:space="0" w:color="auto"/>
              <w:right w:val="single" w:sz="6" w:space="0" w:color="auto"/>
            </w:tcBorders>
          </w:tcPr>
          <w:p w14:paraId="2B3CC235" w14:textId="77777777" w:rsidR="005D4786" w:rsidRPr="00F62796" w:rsidRDefault="005D4786" w:rsidP="00B97621">
            <w:pPr>
              <w:spacing w:line="-240" w:lineRule="auto"/>
              <w:ind w:right="-511"/>
              <w:rPr>
                <w:rFonts w:cs="Arial"/>
                <w:szCs w:val="22"/>
              </w:rPr>
            </w:pPr>
            <w:r w:rsidRPr="00F62796">
              <w:rPr>
                <w:rFonts w:cs="Arial"/>
                <w:szCs w:val="22"/>
              </w:rPr>
              <w:t>*Yes</w:t>
            </w:r>
          </w:p>
        </w:tc>
        <w:tc>
          <w:tcPr>
            <w:tcW w:w="1170" w:type="dxa"/>
            <w:tcBorders>
              <w:top w:val="nil"/>
              <w:left w:val="single" w:sz="6" w:space="0" w:color="auto"/>
              <w:bottom w:val="nil"/>
              <w:right w:val="single" w:sz="6" w:space="0" w:color="auto"/>
            </w:tcBorders>
          </w:tcPr>
          <w:p w14:paraId="54F34564" w14:textId="77777777" w:rsidR="005D4786" w:rsidRPr="00F62796" w:rsidRDefault="005D4786">
            <w:pPr>
              <w:spacing w:line="-240" w:lineRule="auto"/>
              <w:ind w:right="-511"/>
              <w:jc w:val="center"/>
              <w:rPr>
                <w:rFonts w:cs="Arial"/>
                <w:szCs w:val="22"/>
              </w:rPr>
            </w:pPr>
          </w:p>
        </w:tc>
        <w:tc>
          <w:tcPr>
            <w:tcW w:w="1080" w:type="dxa"/>
            <w:tcBorders>
              <w:top w:val="single" w:sz="6" w:space="0" w:color="auto"/>
              <w:left w:val="single" w:sz="6" w:space="0" w:color="auto"/>
              <w:bottom w:val="single" w:sz="6" w:space="0" w:color="auto"/>
              <w:right w:val="single" w:sz="6" w:space="0" w:color="auto"/>
            </w:tcBorders>
          </w:tcPr>
          <w:p w14:paraId="13B9FAE0" w14:textId="77777777" w:rsidR="005D4786" w:rsidRPr="00F62796" w:rsidRDefault="005D4786" w:rsidP="00B97621">
            <w:pPr>
              <w:spacing w:line="-240" w:lineRule="auto"/>
              <w:ind w:right="-511"/>
              <w:rPr>
                <w:rFonts w:cs="Arial"/>
                <w:szCs w:val="22"/>
              </w:rPr>
            </w:pPr>
            <w:r w:rsidRPr="00F62796">
              <w:rPr>
                <w:rFonts w:cs="Arial"/>
                <w:szCs w:val="22"/>
              </w:rPr>
              <w:t>*No</w:t>
            </w:r>
          </w:p>
        </w:tc>
        <w:tc>
          <w:tcPr>
            <w:tcW w:w="2520" w:type="dxa"/>
            <w:tcBorders>
              <w:top w:val="nil"/>
              <w:left w:val="single" w:sz="6" w:space="0" w:color="auto"/>
              <w:bottom w:val="nil"/>
              <w:right w:val="nil"/>
            </w:tcBorders>
          </w:tcPr>
          <w:p w14:paraId="60DA2C47" w14:textId="77777777" w:rsidR="005D4786" w:rsidRPr="00F62796" w:rsidRDefault="005D4786" w:rsidP="00B97621">
            <w:pPr>
              <w:pStyle w:val="Heading1"/>
              <w:ind w:right="-511"/>
              <w:jc w:val="left"/>
              <w:rPr>
                <w:rFonts w:ascii="Arial" w:hAnsi="Arial" w:cs="Arial"/>
              </w:rPr>
            </w:pPr>
            <w:r w:rsidRPr="00F62796">
              <w:rPr>
                <w:rFonts w:ascii="Arial" w:hAnsi="Arial" w:cs="Arial"/>
              </w:rPr>
              <w:t>*Delete as appropriate</w:t>
            </w:r>
          </w:p>
        </w:tc>
      </w:tr>
    </w:tbl>
    <w:p w14:paraId="653FBCC4" w14:textId="77777777" w:rsidR="005D4786" w:rsidRPr="00F62796" w:rsidRDefault="005D4786">
      <w:pPr>
        <w:spacing w:line="-240" w:lineRule="auto"/>
        <w:ind w:left="720" w:right="-511" w:hanging="720"/>
        <w:rPr>
          <w:rFonts w:cs="Arial"/>
        </w:rPr>
      </w:pPr>
    </w:p>
    <w:p w14:paraId="593997D9" w14:textId="77777777" w:rsidR="006F3FAB" w:rsidRPr="00F62796" w:rsidRDefault="005D4786">
      <w:pPr>
        <w:spacing w:line="-240" w:lineRule="auto"/>
        <w:ind w:left="720" w:right="-511" w:hanging="720"/>
        <w:rPr>
          <w:rFonts w:cs="Arial"/>
          <w:b/>
        </w:rPr>
      </w:pPr>
      <w:r w:rsidRPr="00F62796">
        <w:rPr>
          <w:rFonts w:cs="Arial"/>
          <w:b/>
        </w:rPr>
        <w:tab/>
        <w:t>If yes, please state locations of affected stops</w:t>
      </w:r>
      <w:r w:rsidR="00F120FA" w:rsidRPr="00F62796">
        <w:rPr>
          <w:rFonts w:cs="Arial"/>
          <w:b/>
        </w:rPr>
        <w:t xml:space="preserve"> and show on plans referred to above.  S</w:t>
      </w:r>
      <w:r w:rsidRPr="00F62796">
        <w:rPr>
          <w:rFonts w:cs="Arial"/>
          <w:b/>
        </w:rPr>
        <w:t xml:space="preserve">tate </w:t>
      </w:r>
      <w:r w:rsidR="008B4B0D" w:rsidRPr="00F62796">
        <w:rPr>
          <w:rFonts w:cs="Arial"/>
          <w:b/>
        </w:rPr>
        <w:t xml:space="preserve">the </w:t>
      </w:r>
    </w:p>
    <w:p w14:paraId="11834836" w14:textId="77777777" w:rsidR="0072762F" w:rsidRDefault="005D4786" w:rsidP="0072762F">
      <w:pPr>
        <w:spacing w:line="-240" w:lineRule="auto"/>
        <w:ind w:left="720" w:right="-511"/>
        <w:rPr>
          <w:rFonts w:cs="Arial"/>
          <w:b/>
        </w:rPr>
      </w:pPr>
      <w:r w:rsidRPr="00F62796">
        <w:rPr>
          <w:rFonts w:cs="Arial"/>
          <w:b/>
        </w:rPr>
        <w:t>position</w:t>
      </w:r>
      <w:r w:rsidR="008B4B0D" w:rsidRPr="00F62796">
        <w:rPr>
          <w:rFonts w:cs="Arial"/>
          <w:b/>
        </w:rPr>
        <w:t>s</w:t>
      </w:r>
      <w:r w:rsidRPr="00F62796">
        <w:rPr>
          <w:rFonts w:cs="Arial"/>
          <w:b/>
        </w:rPr>
        <w:t xml:space="preserve"> to which stops will be relocated during closure </w:t>
      </w:r>
      <w:r w:rsidR="00F120FA" w:rsidRPr="00F62796">
        <w:rPr>
          <w:rFonts w:cs="Arial"/>
          <w:b/>
        </w:rPr>
        <w:t xml:space="preserve">and show on plans referred to above.  </w:t>
      </w:r>
      <w:r w:rsidR="0072762F">
        <w:rPr>
          <w:rFonts w:cs="Arial"/>
          <w:b/>
        </w:rPr>
        <w:t>Please</w:t>
      </w:r>
      <w:r w:rsidR="0072762F" w:rsidRPr="00F62796">
        <w:rPr>
          <w:rFonts w:cs="Arial"/>
          <w:b/>
        </w:rPr>
        <w:t xml:space="preserve"> attach evidence showing that the bus operators have approved this.</w:t>
      </w:r>
    </w:p>
    <w:p w14:paraId="7475F410" w14:textId="77777777" w:rsidR="006F3FAB" w:rsidRPr="00F62796" w:rsidRDefault="006F3FAB" w:rsidP="006F3FAB">
      <w:pPr>
        <w:spacing w:line="-240" w:lineRule="auto"/>
        <w:ind w:left="720" w:right="-511"/>
        <w:rPr>
          <w:rFonts w:cs="Arial"/>
          <w:b/>
        </w:rPr>
      </w:pPr>
    </w:p>
    <w:p w14:paraId="6C210FB5" w14:textId="77777777" w:rsidR="000742A3" w:rsidRDefault="000742A3" w:rsidP="000742A3">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4B64835F" w14:textId="77777777" w:rsidR="000742A3" w:rsidRDefault="000742A3" w:rsidP="000742A3">
      <w:pPr>
        <w:spacing w:line="-240" w:lineRule="auto"/>
        <w:ind w:right="29" w:firstLine="720"/>
        <w:rPr>
          <w:rFonts w:cs="Arial"/>
          <w:b/>
        </w:rPr>
      </w:pPr>
    </w:p>
    <w:p w14:paraId="6A10ADA6" w14:textId="77777777" w:rsidR="000742A3" w:rsidRDefault="000742A3" w:rsidP="000742A3">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1CE2A6DA" w14:textId="77777777" w:rsidR="000742A3" w:rsidRDefault="000742A3" w:rsidP="000742A3">
      <w:pPr>
        <w:spacing w:line="-240" w:lineRule="auto"/>
        <w:ind w:right="29" w:firstLine="720"/>
        <w:rPr>
          <w:rFonts w:cs="Arial"/>
          <w:b/>
        </w:rPr>
      </w:pPr>
    </w:p>
    <w:p w14:paraId="3E27C21A" w14:textId="77777777" w:rsidR="005D4786" w:rsidRDefault="0010006B">
      <w:pPr>
        <w:spacing w:line="-240" w:lineRule="auto"/>
        <w:ind w:left="720" w:right="-511" w:hanging="720"/>
        <w:rPr>
          <w:rFonts w:cs="Arial"/>
          <w:b/>
        </w:rPr>
      </w:pPr>
      <w:r>
        <w:rPr>
          <w:rFonts w:cs="Arial"/>
          <w:b/>
        </w:rPr>
        <w:t>10</w:t>
      </w:r>
      <w:r w:rsidR="005D4786" w:rsidRPr="00F62796">
        <w:rPr>
          <w:rFonts w:cs="Arial"/>
          <w:b/>
        </w:rPr>
        <w:t>.</w:t>
      </w:r>
      <w:r w:rsidR="005D4786" w:rsidRPr="00F62796">
        <w:rPr>
          <w:rFonts w:cs="Arial"/>
          <w:b/>
        </w:rPr>
        <w:tab/>
        <w:t>Are any taxi ranks situated in or immediately adjacent to the road(s) to be closed?</w:t>
      </w:r>
    </w:p>
    <w:p w14:paraId="164E2F2C" w14:textId="77777777" w:rsidR="0010006B" w:rsidRPr="00F62796" w:rsidRDefault="0010006B">
      <w:pPr>
        <w:spacing w:line="-240" w:lineRule="auto"/>
        <w:ind w:left="720" w:right="-511" w:hanging="720"/>
        <w:rPr>
          <w:rFonts w:cs="Arial"/>
          <w:b/>
        </w:rPr>
      </w:pPr>
    </w:p>
    <w:tbl>
      <w:tblPr>
        <w:tblW w:w="0" w:type="auto"/>
        <w:tblInd w:w="1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520"/>
      </w:tblGrid>
      <w:tr w:rsidR="005D4786" w:rsidRPr="00F62796" w14:paraId="40895138" w14:textId="77777777">
        <w:tc>
          <w:tcPr>
            <w:tcW w:w="990" w:type="dxa"/>
            <w:tcBorders>
              <w:top w:val="single" w:sz="6" w:space="0" w:color="auto"/>
              <w:left w:val="single" w:sz="6" w:space="0" w:color="auto"/>
              <w:bottom w:val="single" w:sz="6" w:space="0" w:color="auto"/>
              <w:right w:val="single" w:sz="6" w:space="0" w:color="auto"/>
            </w:tcBorders>
          </w:tcPr>
          <w:p w14:paraId="507468A6" w14:textId="77777777" w:rsidR="005D4786" w:rsidRPr="00F62796" w:rsidRDefault="005D4786" w:rsidP="00B97621">
            <w:pPr>
              <w:spacing w:line="-240" w:lineRule="auto"/>
              <w:ind w:right="-511"/>
              <w:rPr>
                <w:rFonts w:cs="Arial"/>
              </w:rPr>
            </w:pPr>
            <w:r w:rsidRPr="00F62796">
              <w:rPr>
                <w:rFonts w:cs="Arial"/>
              </w:rPr>
              <w:lastRenderedPageBreak/>
              <w:t>*Yes</w:t>
            </w:r>
          </w:p>
        </w:tc>
        <w:tc>
          <w:tcPr>
            <w:tcW w:w="1170" w:type="dxa"/>
            <w:tcBorders>
              <w:top w:val="nil"/>
              <w:left w:val="single" w:sz="6" w:space="0" w:color="auto"/>
              <w:bottom w:val="nil"/>
              <w:right w:val="single" w:sz="6" w:space="0" w:color="auto"/>
            </w:tcBorders>
          </w:tcPr>
          <w:p w14:paraId="1CDF94F4" w14:textId="77777777" w:rsidR="005D4786" w:rsidRPr="00F62796" w:rsidRDefault="005D4786">
            <w:pPr>
              <w:spacing w:line="-240" w:lineRule="auto"/>
              <w:ind w:right="-511"/>
              <w:jc w:val="center"/>
              <w:rPr>
                <w:rFonts w:cs="Arial"/>
              </w:rPr>
            </w:pPr>
          </w:p>
        </w:tc>
        <w:tc>
          <w:tcPr>
            <w:tcW w:w="1080" w:type="dxa"/>
            <w:tcBorders>
              <w:top w:val="single" w:sz="6" w:space="0" w:color="auto"/>
              <w:left w:val="single" w:sz="6" w:space="0" w:color="auto"/>
              <w:bottom w:val="single" w:sz="6" w:space="0" w:color="auto"/>
              <w:right w:val="single" w:sz="6" w:space="0" w:color="auto"/>
            </w:tcBorders>
          </w:tcPr>
          <w:p w14:paraId="486216A7" w14:textId="77777777" w:rsidR="005D4786" w:rsidRPr="00F62796" w:rsidRDefault="005D4786" w:rsidP="00B97621">
            <w:pPr>
              <w:spacing w:line="-240" w:lineRule="auto"/>
              <w:ind w:right="-511"/>
              <w:rPr>
                <w:rFonts w:cs="Arial"/>
              </w:rPr>
            </w:pPr>
            <w:r w:rsidRPr="00F62796">
              <w:rPr>
                <w:rFonts w:cs="Arial"/>
              </w:rPr>
              <w:t>*No</w:t>
            </w:r>
          </w:p>
        </w:tc>
        <w:tc>
          <w:tcPr>
            <w:tcW w:w="2520" w:type="dxa"/>
            <w:tcBorders>
              <w:top w:val="nil"/>
              <w:left w:val="single" w:sz="6" w:space="0" w:color="auto"/>
              <w:bottom w:val="nil"/>
              <w:right w:val="nil"/>
            </w:tcBorders>
          </w:tcPr>
          <w:p w14:paraId="760BDF7A" w14:textId="77777777" w:rsidR="005D4786" w:rsidRPr="00F62796" w:rsidRDefault="005D4786" w:rsidP="00B97621">
            <w:pPr>
              <w:pStyle w:val="Heading1"/>
              <w:ind w:right="-511"/>
              <w:jc w:val="left"/>
              <w:rPr>
                <w:rFonts w:ascii="Arial" w:hAnsi="Arial" w:cs="Arial"/>
              </w:rPr>
            </w:pPr>
            <w:r w:rsidRPr="00F62796">
              <w:rPr>
                <w:rFonts w:ascii="Arial" w:hAnsi="Arial" w:cs="Arial"/>
              </w:rPr>
              <w:t>*Delete as appropriate</w:t>
            </w:r>
          </w:p>
        </w:tc>
      </w:tr>
    </w:tbl>
    <w:p w14:paraId="6EFD9B98" w14:textId="77777777" w:rsidR="005D4786" w:rsidRPr="00F62796" w:rsidRDefault="005D4786">
      <w:pPr>
        <w:spacing w:line="-240" w:lineRule="auto"/>
        <w:ind w:left="720" w:right="-511" w:hanging="720"/>
        <w:rPr>
          <w:rFonts w:cs="Arial"/>
          <w:b/>
        </w:rPr>
      </w:pPr>
    </w:p>
    <w:p w14:paraId="124716A6" w14:textId="77777777" w:rsidR="005D4786" w:rsidRPr="00F62796" w:rsidRDefault="005D4786">
      <w:pPr>
        <w:spacing w:line="-240" w:lineRule="auto"/>
        <w:ind w:left="720" w:right="-511" w:hanging="720"/>
        <w:rPr>
          <w:rFonts w:cs="Arial"/>
          <w:b/>
        </w:rPr>
      </w:pPr>
      <w:r w:rsidRPr="00F62796">
        <w:rPr>
          <w:rFonts w:cs="Arial"/>
          <w:b/>
        </w:rPr>
        <w:tab/>
        <w:t xml:space="preserve">If yes, </w:t>
      </w:r>
      <w:r w:rsidR="00661CEF" w:rsidRPr="00F62796">
        <w:rPr>
          <w:rFonts w:cs="Arial"/>
          <w:b/>
        </w:rPr>
        <w:t xml:space="preserve">please </w:t>
      </w:r>
      <w:r w:rsidRPr="00F62796">
        <w:rPr>
          <w:rFonts w:cs="Arial"/>
          <w:b/>
        </w:rPr>
        <w:t xml:space="preserve">state locations, </w:t>
      </w:r>
      <w:r w:rsidR="00661CEF" w:rsidRPr="00F62796">
        <w:rPr>
          <w:rFonts w:cs="Arial"/>
          <w:b/>
        </w:rPr>
        <w:t>provide name(s) and address(s) of local taxi operators</w:t>
      </w:r>
      <w:r w:rsidR="0010006B">
        <w:rPr>
          <w:rFonts w:cs="Arial"/>
          <w:b/>
        </w:rPr>
        <w:t>.</w:t>
      </w:r>
      <w:r w:rsidR="00661CEF" w:rsidRPr="00F62796">
        <w:rPr>
          <w:rFonts w:cs="Arial"/>
          <w:b/>
        </w:rPr>
        <w:t xml:space="preserve"> </w:t>
      </w:r>
    </w:p>
    <w:p w14:paraId="4C3C9EAB" w14:textId="77777777" w:rsidR="005D4786" w:rsidRPr="00F62796" w:rsidRDefault="005D4786">
      <w:pPr>
        <w:tabs>
          <w:tab w:val="decimal" w:pos="840"/>
        </w:tabs>
        <w:spacing w:line="-240" w:lineRule="auto"/>
        <w:ind w:left="720" w:right="-511" w:hanging="720"/>
        <w:rPr>
          <w:rFonts w:cs="Arial"/>
          <w:b/>
        </w:rPr>
      </w:pPr>
    </w:p>
    <w:p w14:paraId="4C9FE115" w14:textId="77777777" w:rsidR="0076358A" w:rsidRDefault="0076358A" w:rsidP="0076358A">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2C8AD01A" w14:textId="77777777" w:rsidR="0076358A" w:rsidRDefault="0076358A" w:rsidP="0076358A">
      <w:pPr>
        <w:spacing w:line="-240" w:lineRule="auto"/>
        <w:ind w:right="29" w:firstLine="720"/>
        <w:rPr>
          <w:rFonts w:cs="Arial"/>
          <w:b/>
        </w:rPr>
      </w:pPr>
    </w:p>
    <w:p w14:paraId="645E3761" w14:textId="77777777" w:rsidR="0076358A" w:rsidRDefault="0076358A" w:rsidP="0076358A">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0D7F7E73" w14:textId="77777777" w:rsidR="0010006B" w:rsidRDefault="0010006B" w:rsidP="0076358A">
      <w:pPr>
        <w:spacing w:line="-240" w:lineRule="auto"/>
        <w:ind w:right="29" w:firstLine="720"/>
        <w:rPr>
          <w:rFonts w:cs="Arial"/>
          <w:b/>
        </w:rPr>
      </w:pPr>
    </w:p>
    <w:p w14:paraId="6F22BF11" w14:textId="77777777" w:rsidR="0010006B" w:rsidRPr="00F62796" w:rsidRDefault="0010006B" w:rsidP="0010006B">
      <w:pPr>
        <w:spacing w:line="-240" w:lineRule="auto"/>
        <w:ind w:left="720" w:right="-511"/>
        <w:rPr>
          <w:rFonts w:cs="Arial"/>
          <w:b/>
        </w:rPr>
      </w:pPr>
      <w:r>
        <w:rPr>
          <w:rFonts w:cs="Arial"/>
          <w:b/>
        </w:rPr>
        <w:t xml:space="preserve">Please </w:t>
      </w:r>
      <w:r w:rsidRPr="00F62796">
        <w:rPr>
          <w:rFonts w:cs="Arial"/>
          <w:b/>
        </w:rPr>
        <w:t>attach evidence that they have no objections to the closure.</w:t>
      </w:r>
    </w:p>
    <w:p w14:paraId="2308DF58" w14:textId="77777777" w:rsidR="0010006B" w:rsidRDefault="0010006B" w:rsidP="0076358A">
      <w:pPr>
        <w:spacing w:line="-240" w:lineRule="auto"/>
        <w:ind w:right="29" w:firstLine="720"/>
        <w:rPr>
          <w:rFonts w:cs="Arial"/>
          <w:b/>
        </w:rPr>
      </w:pPr>
    </w:p>
    <w:p w14:paraId="266D09AA" w14:textId="77777777" w:rsidR="0010006B" w:rsidRDefault="0010006B" w:rsidP="0076358A">
      <w:pPr>
        <w:spacing w:line="-240" w:lineRule="auto"/>
        <w:ind w:right="29" w:firstLine="720"/>
        <w:rPr>
          <w:rFonts w:cs="Arial"/>
          <w:b/>
        </w:rPr>
      </w:pPr>
    </w:p>
    <w:p w14:paraId="4018784E" w14:textId="77777777" w:rsidR="005D4786" w:rsidRPr="00F62796" w:rsidRDefault="005D4786">
      <w:pPr>
        <w:spacing w:line="-240" w:lineRule="auto"/>
        <w:ind w:left="720" w:right="-511" w:hanging="720"/>
        <w:rPr>
          <w:rFonts w:cs="Arial"/>
          <w:b/>
        </w:rPr>
      </w:pPr>
      <w:r w:rsidRPr="00F62796">
        <w:rPr>
          <w:rFonts w:cs="Arial"/>
          <w:b/>
        </w:rPr>
        <w:t>1</w:t>
      </w:r>
      <w:r w:rsidR="0010006B">
        <w:rPr>
          <w:rFonts w:cs="Arial"/>
          <w:b/>
        </w:rPr>
        <w:t>1</w:t>
      </w:r>
      <w:r w:rsidRPr="00F62796">
        <w:rPr>
          <w:rFonts w:cs="Arial"/>
          <w:b/>
        </w:rPr>
        <w:t>.</w:t>
      </w:r>
      <w:r w:rsidRPr="00F62796">
        <w:rPr>
          <w:rFonts w:cs="Arial"/>
          <w:b/>
        </w:rPr>
        <w:tab/>
        <w:t>Will access to any public car parks be affected by the closure(s)?</w:t>
      </w:r>
    </w:p>
    <w:p w14:paraId="05CC0EFF" w14:textId="77777777" w:rsidR="005D4786" w:rsidRPr="00F62796" w:rsidRDefault="005D4786">
      <w:pPr>
        <w:spacing w:line="-240" w:lineRule="auto"/>
        <w:ind w:left="720" w:right="-511" w:hanging="720"/>
        <w:rPr>
          <w:rFonts w:cs="Arial"/>
          <w:b/>
        </w:rPr>
      </w:pPr>
    </w:p>
    <w:tbl>
      <w:tblPr>
        <w:tblW w:w="0" w:type="auto"/>
        <w:tblInd w:w="15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170"/>
        <w:gridCol w:w="1080"/>
        <w:gridCol w:w="2520"/>
      </w:tblGrid>
      <w:tr w:rsidR="005D4786" w:rsidRPr="00F62796" w14:paraId="67EBA3C9" w14:textId="77777777">
        <w:tc>
          <w:tcPr>
            <w:tcW w:w="990" w:type="dxa"/>
            <w:tcBorders>
              <w:top w:val="single" w:sz="6" w:space="0" w:color="auto"/>
              <w:left w:val="single" w:sz="6" w:space="0" w:color="auto"/>
              <w:bottom w:val="single" w:sz="6" w:space="0" w:color="auto"/>
              <w:right w:val="single" w:sz="6" w:space="0" w:color="auto"/>
            </w:tcBorders>
          </w:tcPr>
          <w:p w14:paraId="00680B22" w14:textId="77777777" w:rsidR="005D4786" w:rsidRPr="00F62796" w:rsidRDefault="005D4786" w:rsidP="00A21CD7">
            <w:pPr>
              <w:spacing w:line="-240" w:lineRule="auto"/>
              <w:ind w:right="-511"/>
              <w:rPr>
                <w:rFonts w:cs="Arial"/>
              </w:rPr>
            </w:pPr>
            <w:r w:rsidRPr="00F62796">
              <w:rPr>
                <w:rFonts w:cs="Arial"/>
              </w:rPr>
              <w:t>*Yes</w:t>
            </w:r>
          </w:p>
        </w:tc>
        <w:tc>
          <w:tcPr>
            <w:tcW w:w="1170" w:type="dxa"/>
            <w:tcBorders>
              <w:top w:val="nil"/>
              <w:left w:val="single" w:sz="6" w:space="0" w:color="auto"/>
              <w:bottom w:val="nil"/>
              <w:right w:val="single" w:sz="6" w:space="0" w:color="auto"/>
            </w:tcBorders>
          </w:tcPr>
          <w:p w14:paraId="327FB732" w14:textId="77777777" w:rsidR="005D4786" w:rsidRPr="00F62796" w:rsidRDefault="005D4786" w:rsidP="00A21CD7">
            <w:pPr>
              <w:spacing w:line="-240" w:lineRule="auto"/>
              <w:ind w:right="-511"/>
              <w:rPr>
                <w:rFonts w:cs="Arial"/>
              </w:rPr>
            </w:pPr>
          </w:p>
        </w:tc>
        <w:tc>
          <w:tcPr>
            <w:tcW w:w="1080" w:type="dxa"/>
            <w:tcBorders>
              <w:top w:val="single" w:sz="6" w:space="0" w:color="auto"/>
              <w:left w:val="single" w:sz="6" w:space="0" w:color="auto"/>
              <w:bottom w:val="single" w:sz="6" w:space="0" w:color="auto"/>
              <w:right w:val="single" w:sz="6" w:space="0" w:color="auto"/>
            </w:tcBorders>
          </w:tcPr>
          <w:p w14:paraId="68A3DA92" w14:textId="77777777" w:rsidR="005D4786" w:rsidRPr="00F62796" w:rsidRDefault="005D4786" w:rsidP="00A21CD7">
            <w:pPr>
              <w:spacing w:line="-240" w:lineRule="auto"/>
              <w:ind w:right="-511"/>
              <w:rPr>
                <w:rFonts w:cs="Arial"/>
              </w:rPr>
            </w:pPr>
            <w:r w:rsidRPr="00F62796">
              <w:rPr>
                <w:rFonts w:cs="Arial"/>
              </w:rPr>
              <w:t>*No</w:t>
            </w:r>
          </w:p>
        </w:tc>
        <w:tc>
          <w:tcPr>
            <w:tcW w:w="2520" w:type="dxa"/>
            <w:tcBorders>
              <w:top w:val="nil"/>
              <w:left w:val="single" w:sz="6" w:space="0" w:color="auto"/>
              <w:bottom w:val="nil"/>
              <w:right w:val="nil"/>
            </w:tcBorders>
          </w:tcPr>
          <w:p w14:paraId="7105005B" w14:textId="77777777" w:rsidR="005D4786" w:rsidRPr="00F62796" w:rsidRDefault="005D4786" w:rsidP="00A21CD7">
            <w:pPr>
              <w:pStyle w:val="Heading1"/>
              <w:ind w:right="-511"/>
              <w:jc w:val="left"/>
              <w:rPr>
                <w:rFonts w:ascii="Arial" w:hAnsi="Arial" w:cs="Arial"/>
              </w:rPr>
            </w:pPr>
            <w:r w:rsidRPr="00F62796">
              <w:rPr>
                <w:rFonts w:ascii="Arial" w:hAnsi="Arial" w:cs="Arial"/>
              </w:rPr>
              <w:t>*Delete as appropriate</w:t>
            </w:r>
          </w:p>
        </w:tc>
      </w:tr>
    </w:tbl>
    <w:p w14:paraId="55F73241" w14:textId="77777777" w:rsidR="005D4786" w:rsidRPr="00F62796" w:rsidRDefault="005D4786">
      <w:pPr>
        <w:spacing w:line="-240" w:lineRule="auto"/>
        <w:ind w:left="720" w:right="-511" w:hanging="720"/>
        <w:rPr>
          <w:rFonts w:cs="Arial"/>
        </w:rPr>
      </w:pPr>
    </w:p>
    <w:p w14:paraId="074FD876" w14:textId="77777777" w:rsidR="00050DF9" w:rsidRPr="00F62796" w:rsidRDefault="005D4786" w:rsidP="00050DF9">
      <w:pPr>
        <w:spacing w:line="-240" w:lineRule="auto"/>
        <w:ind w:left="720" w:right="-511" w:hanging="720"/>
        <w:rPr>
          <w:rFonts w:cs="Arial"/>
          <w:b/>
        </w:rPr>
      </w:pPr>
      <w:r w:rsidRPr="00F62796">
        <w:rPr>
          <w:rFonts w:cs="Arial"/>
          <w:b/>
        </w:rPr>
        <w:tab/>
        <w:t>If yes, please give details</w:t>
      </w:r>
      <w:r w:rsidR="00050DF9" w:rsidRPr="00F62796">
        <w:rPr>
          <w:rFonts w:cs="Arial"/>
          <w:b/>
        </w:rPr>
        <w:t xml:space="preserve"> and attach evidence that car park operator has no objection to the closure.  </w:t>
      </w:r>
    </w:p>
    <w:p w14:paraId="1D2FC91D" w14:textId="77777777" w:rsidR="005D4786" w:rsidRPr="00F62796" w:rsidRDefault="005D4786">
      <w:pPr>
        <w:spacing w:line="-240" w:lineRule="auto"/>
        <w:ind w:left="900" w:right="-511" w:hanging="900"/>
        <w:rPr>
          <w:rFonts w:cs="Arial"/>
          <w:b/>
        </w:rPr>
      </w:pPr>
    </w:p>
    <w:p w14:paraId="4D431163" w14:textId="77777777" w:rsidR="0076358A" w:rsidRDefault="0076358A" w:rsidP="0076358A">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20FED11E" w14:textId="77777777" w:rsidR="0076358A" w:rsidRDefault="0076358A" w:rsidP="0076358A">
      <w:pPr>
        <w:spacing w:line="-240" w:lineRule="auto"/>
        <w:ind w:right="29" w:firstLine="720"/>
        <w:rPr>
          <w:rFonts w:cs="Arial"/>
          <w:b/>
        </w:rPr>
      </w:pPr>
    </w:p>
    <w:p w14:paraId="6AA930AE" w14:textId="77777777" w:rsidR="0076358A" w:rsidRDefault="0076358A" w:rsidP="0076358A">
      <w:pPr>
        <w:spacing w:line="-240" w:lineRule="auto"/>
        <w:ind w:right="29" w:firstLine="720"/>
        <w:rPr>
          <w:rFonts w:cs="Arial"/>
          <w:b/>
        </w:rPr>
      </w:pPr>
      <w:r w:rsidRPr="00F62796">
        <w:rPr>
          <w:rFonts w:cs="Arial"/>
          <w:b/>
        </w:rPr>
        <w:t>…………………</w:t>
      </w:r>
      <w:r>
        <w:rPr>
          <w:rFonts w:cs="Arial"/>
          <w:b/>
        </w:rPr>
        <w:t>……………………………………………………………..</w:t>
      </w:r>
      <w:r w:rsidRPr="00F62796">
        <w:rPr>
          <w:rFonts w:cs="Arial"/>
          <w:b/>
        </w:rPr>
        <w:t>……………………</w:t>
      </w:r>
      <w:r>
        <w:rPr>
          <w:rFonts w:cs="Arial"/>
          <w:b/>
        </w:rPr>
        <w:t>…………..</w:t>
      </w:r>
    </w:p>
    <w:p w14:paraId="77BD79AB" w14:textId="77777777" w:rsidR="005D4786" w:rsidRPr="00F62796" w:rsidRDefault="005D4786">
      <w:pPr>
        <w:tabs>
          <w:tab w:val="decimal" w:pos="840"/>
        </w:tabs>
        <w:ind w:left="907" w:right="-511" w:hanging="907"/>
        <w:rPr>
          <w:rFonts w:cs="Arial"/>
        </w:rPr>
      </w:pPr>
    </w:p>
    <w:p w14:paraId="3AF19BFE" w14:textId="77777777" w:rsidR="00F547A1" w:rsidRPr="00F62796" w:rsidRDefault="005D4786" w:rsidP="00F547A1">
      <w:pPr>
        <w:spacing w:line="-240" w:lineRule="auto"/>
        <w:ind w:left="720" w:right="-511" w:hanging="720"/>
        <w:rPr>
          <w:rFonts w:cs="Arial"/>
          <w:b/>
        </w:rPr>
      </w:pPr>
      <w:r w:rsidRPr="00F62796">
        <w:rPr>
          <w:rFonts w:cs="Arial"/>
          <w:b/>
        </w:rPr>
        <w:t>1</w:t>
      </w:r>
      <w:r w:rsidR="0010006B">
        <w:rPr>
          <w:rFonts w:cs="Arial"/>
          <w:b/>
        </w:rPr>
        <w:t>2</w:t>
      </w:r>
      <w:r w:rsidRPr="00F62796">
        <w:rPr>
          <w:rFonts w:cs="Arial"/>
          <w:b/>
        </w:rPr>
        <w:t>.</w:t>
      </w:r>
      <w:r w:rsidRPr="00F62796">
        <w:rPr>
          <w:rFonts w:cs="Arial"/>
          <w:b/>
        </w:rPr>
        <w:tab/>
        <w:t xml:space="preserve">Public Liability Insurance </w:t>
      </w:r>
      <w:r w:rsidR="00F547A1" w:rsidRPr="00F62796">
        <w:rPr>
          <w:rFonts w:cs="Arial"/>
          <w:b/>
        </w:rPr>
        <w:t xml:space="preserve">(*See Condition </w:t>
      </w:r>
      <w:r w:rsidR="000742A3">
        <w:rPr>
          <w:rFonts w:cs="Arial"/>
          <w:b/>
        </w:rPr>
        <w:t>(</w:t>
      </w:r>
      <w:r w:rsidR="008B4B0D" w:rsidRPr="00F62796">
        <w:rPr>
          <w:rFonts w:cs="Arial"/>
          <w:b/>
        </w:rPr>
        <w:t>h</w:t>
      </w:r>
      <w:r w:rsidR="000742A3">
        <w:rPr>
          <w:rFonts w:cs="Arial"/>
          <w:b/>
        </w:rPr>
        <w:t>)</w:t>
      </w:r>
      <w:r w:rsidR="00F547A1" w:rsidRPr="00F62796">
        <w:rPr>
          <w:rFonts w:cs="Arial"/>
          <w:b/>
        </w:rPr>
        <w:t>)</w:t>
      </w:r>
    </w:p>
    <w:p w14:paraId="61FA3750" w14:textId="77777777" w:rsidR="005D4786" w:rsidRPr="00F62796" w:rsidRDefault="005D4786">
      <w:pPr>
        <w:tabs>
          <w:tab w:val="decimal" w:pos="840"/>
        </w:tabs>
        <w:spacing w:line="-240" w:lineRule="auto"/>
        <w:ind w:left="900" w:right="-511" w:hanging="900"/>
        <w:rPr>
          <w:rFonts w:cs="Arial"/>
          <w:b/>
        </w:rPr>
      </w:pPr>
    </w:p>
    <w:p w14:paraId="5728E24F" w14:textId="77777777" w:rsidR="0076358A" w:rsidRDefault="005D4786" w:rsidP="0076358A">
      <w:pPr>
        <w:spacing w:line="-240" w:lineRule="auto"/>
        <w:ind w:right="29" w:firstLine="720"/>
        <w:rPr>
          <w:rFonts w:cs="Arial"/>
          <w:b/>
        </w:rPr>
      </w:pPr>
      <w:r w:rsidRPr="00F62796">
        <w:rPr>
          <w:rFonts w:cs="Arial"/>
        </w:rPr>
        <w:t>Name of Insurer</w:t>
      </w:r>
      <w:r w:rsidR="0076358A">
        <w:rPr>
          <w:rFonts w:cs="Arial"/>
        </w:rPr>
        <w:t xml:space="preserve"> </w:t>
      </w:r>
      <w:r w:rsidR="0076358A">
        <w:rPr>
          <w:rFonts w:cs="Arial"/>
          <w:b/>
        </w:rPr>
        <w:t>……………………………………………</w:t>
      </w:r>
      <w:proofErr w:type="gramStart"/>
      <w:r w:rsidR="0076358A">
        <w:rPr>
          <w:rFonts w:cs="Arial"/>
          <w:b/>
        </w:rPr>
        <w:t>…..</w:t>
      </w:r>
      <w:proofErr w:type="gramEnd"/>
      <w:r w:rsidR="0076358A" w:rsidRPr="00F62796">
        <w:rPr>
          <w:rFonts w:cs="Arial"/>
          <w:b/>
        </w:rPr>
        <w:t>……………………</w:t>
      </w:r>
      <w:r w:rsidR="0076358A">
        <w:rPr>
          <w:rFonts w:cs="Arial"/>
          <w:b/>
        </w:rPr>
        <w:t>………</w:t>
      </w:r>
      <w:proofErr w:type="gramStart"/>
      <w:r w:rsidR="0076358A">
        <w:rPr>
          <w:rFonts w:cs="Arial"/>
          <w:b/>
        </w:rPr>
        <w:t>…..</w:t>
      </w:r>
      <w:proofErr w:type="gramEnd"/>
    </w:p>
    <w:p w14:paraId="567EE044" w14:textId="77777777" w:rsidR="005D4786" w:rsidRPr="00F62796" w:rsidRDefault="005D4786">
      <w:pPr>
        <w:spacing w:line="360" w:lineRule="auto"/>
        <w:ind w:left="720" w:right="-511"/>
        <w:rPr>
          <w:rFonts w:cs="Arial"/>
        </w:rPr>
      </w:pPr>
    </w:p>
    <w:p w14:paraId="5C6E7C4C" w14:textId="77777777" w:rsidR="0076358A" w:rsidRDefault="005D4786" w:rsidP="0076358A">
      <w:pPr>
        <w:spacing w:line="-240" w:lineRule="auto"/>
        <w:ind w:right="29" w:firstLine="720"/>
        <w:rPr>
          <w:rFonts w:cs="Arial"/>
          <w:b/>
        </w:rPr>
      </w:pPr>
      <w:r w:rsidRPr="00F62796">
        <w:rPr>
          <w:rFonts w:cs="Arial"/>
        </w:rPr>
        <w:t>Policy Number</w:t>
      </w:r>
      <w:r w:rsidR="0076358A">
        <w:rPr>
          <w:rFonts w:cs="Arial"/>
        </w:rPr>
        <w:t xml:space="preserve"> </w:t>
      </w:r>
      <w:r w:rsidR="0076358A">
        <w:rPr>
          <w:rFonts w:cs="Arial"/>
          <w:b/>
        </w:rPr>
        <w:t>……………………………………………</w:t>
      </w:r>
      <w:proofErr w:type="gramStart"/>
      <w:r w:rsidR="0076358A">
        <w:rPr>
          <w:rFonts w:cs="Arial"/>
          <w:b/>
        </w:rPr>
        <w:t>…..</w:t>
      </w:r>
      <w:proofErr w:type="gramEnd"/>
      <w:r w:rsidR="0076358A" w:rsidRPr="00F62796">
        <w:rPr>
          <w:rFonts w:cs="Arial"/>
          <w:b/>
        </w:rPr>
        <w:t>……………………</w:t>
      </w:r>
      <w:r w:rsidR="0076358A">
        <w:rPr>
          <w:rFonts w:cs="Arial"/>
          <w:b/>
        </w:rPr>
        <w:t>………</w:t>
      </w:r>
      <w:proofErr w:type="gramStart"/>
      <w:r w:rsidR="0076358A">
        <w:rPr>
          <w:rFonts w:cs="Arial"/>
          <w:b/>
        </w:rPr>
        <w:t>…..</w:t>
      </w:r>
      <w:proofErr w:type="gramEnd"/>
    </w:p>
    <w:p w14:paraId="15A36985" w14:textId="77777777" w:rsidR="005D4786" w:rsidRPr="00F62796" w:rsidRDefault="005D4786">
      <w:pPr>
        <w:spacing w:line="360" w:lineRule="auto"/>
        <w:ind w:left="720" w:right="-511"/>
        <w:rPr>
          <w:rFonts w:cs="Arial"/>
        </w:rPr>
      </w:pPr>
    </w:p>
    <w:p w14:paraId="3913DB19" w14:textId="77777777" w:rsidR="0076358A" w:rsidRDefault="005D4786" w:rsidP="0076358A">
      <w:pPr>
        <w:spacing w:line="-240" w:lineRule="auto"/>
        <w:ind w:right="29" w:firstLine="720"/>
        <w:rPr>
          <w:rFonts w:cs="Arial"/>
          <w:b/>
        </w:rPr>
      </w:pPr>
      <w:r w:rsidRPr="00F62796">
        <w:rPr>
          <w:rFonts w:cs="Arial"/>
        </w:rPr>
        <w:t>Date on which Policy Expires</w:t>
      </w:r>
      <w:r w:rsidR="00BC1E89" w:rsidRPr="00F62796">
        <w:rPr>
          <w:rFonts w:cs="Arial"/>
        </w:rPr>
        <w:t>:</w:t>
      </w:r>
      <w:r w:rsidR="00A21CD7" w:rsidRPr="00F62796">
        <w:rPr>
          <w:rFonts w:cs="Arial"/>
        </w:rPr>
        <w:t xml:space="preserve"> </w:t>
      </w:r>
      <w:r w:rsidR="0076358A">
        <w:rPr>
          <w:rFonts w:cs="Arial"/>
          <w:b/>
        </w:rPr>
        <w:t>…………………………………………</w:t>
      </w:r>
      <w:proofErr w:type="gramStart"/>
      <w:r w:rsidR="0076358A">
        <w:rPr>
          <w:rFonts w:cs="Arial"/>
          <w:b/>
        </w:rPr>
        <w:t>…..</w:t>
      </w:r>
      <w:proofErr w:type="gramEnd"/>
      <w:r w:rsidR="0076358A" w:rsidRPr="00F62796">
        <w:rPr>
          <w:rFonts w:cs="Arial"/>
          <w:b/>
        </w:rPr>
        <w:t>……………………</w:t>
      </w:r>
      <w:r w:rsidR="0076358A">
        <w:rPr>
          <w:rFonts w:cs="Arial"/>
          <w:b/>
        </w:rPr>
        <w:t>………</w:t>
      </w:r>
      <w:proofErr w:type="gramStart"/>
      <w:r w:rsidR="0076358A">
        <w:rPr>
          <w:rFonts w:cs="Arial"/>
          <w:b/>
        </w:rPr>
        <w:t>…..</w:t>
      </w:r>
      <w:proofErr w:type="gramEnd"/>
    </w:p>
    <w:p w14:paraId="49C9285F" w14:textId="77777777" w:rsidR="0076358A" w:rsidRDefault="0076358A" w:rsidP="0076358A">
      <w:pPr>
        <w:spacing w:line="-240" w:lineRule="auto"/>
        <w:ind w:right="29" w:firstLine="720"/>
        <w:rPr>
          <w:rFonts w:cs="Arial"/>
          <w:b/>
        </w:rPr>
      </w:pPr>
    </w:p>
    <w:p w14:paraId="451E99A1" w14:textId="77777777" w:rsidR="00DC29D9" w:rsidRPr="00F62796" w:rsidRDefault="00BC1E89" w:rsidP="0076358A">
      <w:pPr>
        <w:spacing w:line="360" w:lineRule="auto"/>
        <w:ind w:left="720" w:right="-511"/>
        <w:rPr>
          <w:rFonts w:cs="Arial"/>
        </w:rPr>
      </w:pPr>
      <w:r w:rsidRPr="00F62796">
        <w:rPr>
          <w:rFonts w:cs="Arial"/>
        </w:rPr>
        <w:t>Please attach relevant extracts of the insurance policy, schedule etc. to show you have the required cover.</w:t>
      </w:r>
    </w:p>
    <w:p w14:paraId="41F89C84" w14:textId="77777777" w:rsidR="005D4786" w:rsidRDefault="005D4786" w:rsidP="00BC1E89">
      <w:pPr>
        <w:tabs>
          <w:tab w:val="decimal" w:pos="840"/>
        </w:tabs>
        <w:spacing w:line="-240" w:lineRule="auto"/>
        <w:ind w:left="720" w:right="-511"/>
        <w:rPr>
          <w:rFonts w:cs="Arial"/>
        </w:rPr>
      </w:pPr>
      <w:r w:rsidRPr="00F62796">
        <w:rPr>
          <w:rFonts w:cs="Arial"/>
        </w:rPr>
        <w:t xml:space="preserve">If unable to provide these details at the time of submitting the application, they must be provided before the Order </w:t>
      </w:r>
      <w:r w:rsidR="00BC1E89" w:rsidRPr="00F62796">
        <w:rPr>
          <w:rFonts w:cs="Arial"/>
        </w:rPr>
        <w:t>can</w:t>
      </w:r>
      <w:r w:rsidRPr="00F62796">
        <w:rPr>
          <w:rFonts w:cs="Arial"/>
        </w:rPr>
        <w:t xml:space="preserve"> be made</w:t>
      </w:r>
      <w:r w:rsidR="00BC1E89" w:rsidRPr="00F62796">
        <w:rPr>
          <w:rFonts w:cs="Arial"/>
        </w:rPr>
        <w:t>.</w:t>
      </w:r>
    </w:p>
    <w:p w14:paraId="7999446C" w14:textId="77777777" w:rsidR="00AC6276" w:rsidRDefault="00AC6276" w:rsidP="00BC1E89">
      <w:pPr>
        <w:tabs>
          <w:tab w:val="decimal" w:pos="840"/>
        </w:tabs>
        <w:spacing w:line="-240" w:lineRule="auto"/>
        <w:ind w:left="720" w:right="-511"/>
        <w:rPr>
          <w:rFonts w:cs="Arial"/>
        </w:rPr>
      </w:pPr>
    </w:p>
    <w:p w14:paraId="07E2E696" w14:textId="77777777" w:rsidR="005D4786" w:rsidRPr="00F62796" w:rsidRDefault="005D4786">
      <w:pPr>
        <w:spacing w:line="-240" w:lineRule="auto"/>
        <w:ind w:left="720" w:right="-511" w:hanging="720"/>
        <w:rPr>
          <w:rFonts w:cs="Arial"/>
          <w:b/>
        </w:rPr>
      </w:pPr>
      <w:r w:rsidRPr="00F62796">
        <w:rPr>
          <w:rFonts w:cs="Arial"/>
          <w:b/>
        </w:rPr>
        <w:t>1</w:t>
      </w:r>
      <w:r w:rsidR="0010006B">
        <w:rPr>
          <w:rFonts w:cs="Arial"/>
          <w:b/>
        </w:rPr>
        <w:t>3</w:t>
      </w:r>
      <w:r w:rsidRPr="00F62796">
        <w:rPr>
          <w:rFonts w:cs="Arial"/>
          <w:b/>
        </w:rPr>
        <w:t>.</w:t>
      </w:r>
      <w:r w:rsidRPr="00F62796">
        <w:rPr>
          <w:rFonts w:cs="Arial"/>
          <w:b/>
        </w:rPr>
        <w:tab/>
        <w:t xml:space="preserve">Indemnity (*See </w:t>
      </w:r>
      <w:r w:rsidR="00F547A1" w:rsidRPr="00F62796">
        <w:rPr>
          <w:rFonts w:cs="Arial"/>
          <w:b/>
        </w:rPr>
        <w:t xml:space="preserve">Condition </w:t>
      </w:r>
      <w:r w:rsidR="008B4B0D" w:rsidRPr="00F62796">
        <w:rPr>
          <w:rFonts w:cs="Arial"/>
          <w:b/>
        </w:rPr>
        <w:t>h</w:t>
      </w:r>
      <w:r w:rsidRPr="00F62796">
        <w:rPr>
          <w:rFonts w:cs="Arial"/>
          <w:b/>
        </w:rPr>
        <w:t>)</w:t>
      </w:r>
    </w:p>
    <w:p w14:paraId="26B4CC01" w14:textId="77777777" w:rsidR="00F547A1" w:rsidRPr="00F62796" w:rsidRDefault="005D4786">
      <w:pPr>
        <w:pStyle w:val="BodyText2"/>
        <w:spacing w:line="-240" w:lineRule="auto"/>
        <w:ind w:right="-511"/>
        <w:rPr>
          <w:rFonts w:cs="Arial"/>
        </w:rPr>
      </w:pPr>
      <w:r w:rsidRPr="00F62796">
        <w:rPr>
          <w:rFonts w:cs="Arial"/>
        </w:rPr>
        <w:t>Please complete the attached Deed of Indemnity and return it either with your application or at the time of submission of your insurance details.  The completed indemnity must be received before the Order may be made.</w:t>
      </w:r>
    </w:p>
    <w:p w14:paraId="01030F18" w14:textId="77777777" w:rsidR="006A3050" w:rsidRPr="00F62796" w:rsidRDefault="00D918A2" w:rsidP="006B51B4">
      <w:pPr>
        <w:tabs>
          <w:tab w:val="decimal" w:pos="840"/>
        </w:tabs>
        <w:spacing w:line="-240" w:lineRule="auto"/>
        <w:ind w:right="-511"/>
        <w:jc w:val="center"/>
        <w:rPr>
          <w:rFonts w:cs="Arial"/>
          <w:b/>
          <w:color w:val="000000"/>
        </w:rPr>
      </w:pPr>
      <w:r w:rsidRPr="00F62796">
        <w:rPr>
          <w:rFonts w:cs="Arial"/>
        </w:rPr>
        <w:br w:type="page"/>
      </w:r>
      <w:r w:rsidR="006A3050" w:rsidRPr="00F62796">
        <w:rPr>
          <w:rFonts w:cs="Arial"/>
          <w:b/>
          <w:color w:val="000000"/>
        </w:rPr>
        <w:lastRenderedPageBreak/>
        <w:t>CONDITIONS</w:t>
      </w:r>
    </w:p>
    <w:p w14:paraId="6D66BF31" w14:textId="77777777" w:rsidR="006A3050" w:rsidRPr="00F62796" w:rsidRDefault="006A3050" w:rsidP="006A3050">
      <w:pPr>
        <w:tabs>
          <w:tab w:val="left" w:pos="720"/>
          <w:tab w:val="left" w:pos="1440"/>
          <w:tab w:val="decimal" w:pos="5040"/>
          <w:tab w:val="decimal" w:pos="7200"/>
        </w:tabs>
        <w:ind w:left="1440" w:right="-511" w:hanging="1440"/>
        <w:rPr>
          <w:rFonts w:cs="Arial"/>
          <w:color w:val="000000"/>
        </w:rPr>
      </w:pPr>
    </w:p>
    <w:p w14:paraId="19C1B2D7" w14:textId="77777777" w:rsidR="00D856A5" w:rsidRDefault="006A3050" w:rsidP="0010006B">
      <w:pPr>
        <w:tabs>
          <w:tab w:val="left" w:pos="720"/>
          <w:tab w:val="decimal" w:pos="5040"/>
          <w:tab w:val="decimal" w:pos="7200"/>
        </w:tabs>
        <w:ind w:left="1440" w:right="-511" w:hanging="1440"/>
        <w:rPr>
          <w:rFonts w:cs="Arial"/>
          <w:color w:val="000000"/>
        </w:rPr>
      </w:pPr>
      <w:r w:rsidRPr="00F62796">
        <w:rPr>
          <w:rFonts w:cs="Arial"/>
          <w:color w:val="000000"/>
        </w:rPr>
        <w:tab/>
      </w:r>
    </w:p>
    <w:p w14:paraId="36F6A0AC" w14:textId="77777777" w:rsidR="0076358A" w:rsidRDefault="00D856A5" w:rsidP="0010006B">
      <w:pPr>
        <w:tabs>
          <w:tab w:val="left" w:pos="720"/>
          <w:tab w:val="decimal" w:pos="5040"/>
          <w:tab w:val="decimal" w:pos="7200"/>
        </w:tabs>
        <w:ind w:left="1440" w:right="-511" w:hanging="1440"/>
        <w:rPr>
          <w:rFonts w:cs="Arial"/>
          <w:sz w:val="20"/>
        </w:rPr>
      </w:pPr>
      <w:r>
        <w:rPr>
          <w:rFonts w:cs="Arial"/>
          <w:color w:val="000000"/>
          <w:sz w:val="20"/>
        </w:rPr>
        <w:tab/>
      </w:r>
      <w:r w:rsidR="006A3050" w:rsidRPr="00D856A5">
        <w:rPr>
          <w:rFonts w:cs="Arial"/>
          <w:color w:val="000000"/>
          <w:sz w:val="20"/>
        </w:rPr>
        <w:t>(a)</w:t>
      </w:r>
      <w:r w:rsidR="006A3050" w:rsidRPr="00D856A5">
        <w:rPr>
          <w:rFonts w:cs="Arial"/>
          <w:color w:val="000000"/>
          <w:sz w:val="20"/>
        </w:rPr>
        <w:tab/>
      </w:r>
      <w:r w:rsidR="005C6AAC" w:rsidRPr="00D856A5">
        <w:rPr>
          <w:rFonts w:cs="Arial"/>
          <w:color w:val="000000"/>
          <w:sz w:val="20"/>
        </w:rPr>
        <w:t xml:space="preserve">I will take account of the advice given in </w:t>
      </w:r>
      <w:r w:rsidR="005C6AAC" w:rsidRPr="00D856A5">
        <w:rPr>
          <w:rFonts w:cs="Arial"/>
          <w:sz w:val="20"/>
        </w:rPr>
        <w:t xml:space="preserve">the Home Office Good Practice Safety Guide for small and sporting events taking place on the highway, roads and public places </w:t>
      </w:r>
      <w:r w:rsidR="00415BE1" w:rsidRPr="00D856A5">
        <w:rPr>
          <w:rFonts w:cs="Arial"/>
          <w:sz w:val="20"/>
        </w:rPr>
        <w:t>(Home Office Guide)</w:t>
      </w:r>
      <w:r w:rsidR="0010006B" w:rsidRPr="00D856A5">
        <w:rPr>
          <w:rFonts w:cs="Arial"/>
          <w:sz w:val="20"/>
        </w:rPr>
        <w:t xml:space="preserve"> </w:t>
      </w:r>
    </w:p>
    <w:p w14:paraId="2E7EB3A9" w14:textId="77777777" w:rsidR="00D856A5" w:rsidRPr="00D856A5" w:rsidRDefault="00D856A5" w:rsidP="0010006B">
      <w:pPr>
        <w:tabs>
          <w:tab w:val="left" w:pos="720"/>
          <w:tab w:val="decimal" w:pos="5040"/>
          <w:tab w:val="decimal" w:pos="7200"/>
        </w:tabs>
        <w:ind w:left="1440" w:right="-511" w:hanging="1440"/>
        <w:rPr>
          <w:rFonts w:cs="Arial"/>
          <w:sz w:val="20"/>
        </w:rPr>
      </w:pPr>
    </w:p>
    <w:p w14:paraId="4DBF37AE" w14:textId="77777777" w:rsidR="00B214B9" w:rsidRPr="00D856A5" w:rsidRDefault="00B214B9" w:rsidP="006A3050">
      <w:pPr>
        <w:tabs>
          <w:tab w:val="left" w:pos="720"/>
          <w:tab w:val="decimal" w:pos="5040"/>
          <w:tab w:val="decimal" w:pos="7200"/>
        </w:tabs>
        <w:ind w:left="1440" w:right="-511" w:hanging="1440"/>
        <w:rPr>
          <w:rFonts w:cs="Arial"/>
          <w:color w:val="000000"/>
          <w:sz w:val="20"/>
        </w:rPr>
      </w:pPr>
    </w:p>
    <w:p w14:paraId="3BC7ED85" w14:textId="77777777" w:rsidR="005801A1" w:rsidRPr="00D856A5" w:rsidRDefault="00B214B9" w:rsidP="005C6AAC">
      <w:pPr>
        <w:tabs>
          <w:tab w:val="left" w:pos="720"/>
          <w:tab w:val="decimal" w:pos="5040"/>
          <w:tab w:val="decimal" w:pos="7200"/>
        </w:tabs>
        <w:ind w:left="1440" w:right="-511" w:hanging="720"/>
        <w:rPr>
          <w:rFonts w:cs="Arial"/>
          <w:color w:val="000000"/>
          <w:sz w:val="20"/>
        </w:rPr>
      </w:pPr>
      <w:r w:rsidRPr="00D856A5">
        <w:rPr>
          <w:rFonts w:cs="Arial"/>
          <w:color w:val="000000"/>
          <w:sz w:val="20"/>
        </w:rPr>
        <w:t>(b)</w:t>
      </w:r>
      <w:r w:rsidRPr="00D856A5">
        <w:rPr>
          <w:rFonts w:cs="Arial"/>
          <w:color w:val="000000"/>
          <w:sz w:val="20"/>
        </w:rPr>
        <w:tab/>
      </w:r>
      <w:r w:rsidR="00BC1E89" w:rsidRPr="00D856A5">
        <w:rPr>
          <w:rFonts w:cs="Arial"/>
          <w:color w:val="000000"/>
          <w:sz w:val="20"/>
        </w:rPr>
        <w:t>I will</w:t>
      </w:r>
      <w:r w:rsidR="00415BE1" w:rsidRPr="00D856A5">
        <w:rPr>
          <w:rFonts w:cs="Arial"/>
          <w:color w:val="000000"/>
          <w:sz w:val="20"/>
        </w:rPr>
        <w:t xml:space="preserve"> sign the event safely in accordance with Chapter 8 of the </w:t>
      </w:r>
      <w:r w:rsidR="00415BE1" w:rsidRPr="00D856A5">
        <w:rPr>
          <w:rFonts w:cs="Arial"/>
          <w:sz w:val="20"/>
        </w:rPr>
        <w:t>Home Office</w:t>
      </w:r>
      <w:r w:rsidR="00F0133A" w:rsidRPr="00D856A5">
        <w:rPr>
          <w:rFonts w:cs="Arial"/>
          <w:sz w:val="20"/>
        </w:rPr>
        <w:t xml:space="preserve"> Guide </w:t>
      </w:r>
      <w:proofErr w:type="gramStart"/>
      <w:r w:rsidR="00F0133A" w:rsidRPr="00D856A5">
        <w:rPr>
          <w:rFonts w:cs="Arial"/>
          <w:sz w:val="20"/>
        </w:rPr>
        <w:t>taking into account</w:t>
      </w:r>
      <w:proofErr w:type="gramEnd"/>
      <w:r w:rsidR="00F0133A" w:rsidRPr="00D856A5">
        <w:rPr>
          <w:rFonts w:cs="Arial"/>
          <w:sz w:val="20"/>
        </w:rPr>
        <w:t xml:space="preserve"> their</w:t>
      </w:r>
      <w:r w:rsidR="00415BE1" w:rsidRPr="00D856A5">
        <w:rPr>
          <w:rFonts w:cs="Arial"/>
          <w:sz w:val="20"/>
        </w:rPr>
        <w:t xml:space="preserve"> requirements and advice in </w:t>
      </w:r>
      <w:r w:rsidR="00C004DE" w:rsidRPr="00D856A5">
        <w:rPr>
          <w:rFonts w:cs="Arial"/>
          <w:sz w:val="20"/>
        </w:rPr>
        <w:t>Part</w:t>
      </w:r>
      <w:r w:rsidR="005C6AAC" w:rsidRPr="00D856A5">
        <w:rPr>
          <w:rFonts w:cs="Arial"/>
          <w:sz w:val="20"/>
        </w:rPr>
        <w:t>s 1 and</w:t>
      </w:r>
      <w:r w:rsidR="00C004DE" w:rsidRPr="00D856A5">
        <w:rPr>
          <w:rFonts w:cs="Arial"/>
          <w:sz w:val="20"/>
        </w:rPr>
        <w:t xml:space="preserve"> 2 of </w:t>
      </w:r>
      <w:r w:rsidR="00C004DE" w:rsidRPr="00D856A5">
        <w:rPr>
          <w:rFonts w:cs="Arial"/>
          <w:color w:val="000000"/>
          <w:sz w:val="20"/>
        </w:rPr>
        <w:t xml:space="preserve">Chapter 8 of </w:t>
      </w:r>
      <w:smartTag w:uri="urn:schemas-microsoft-com:office:smarttags" w:element="PersonName">
        <w:r w:rsidR="00C004DE" w:rsidRPr="00D856A5">
          <w:rPr>
            <w:rFonts w:cs="Arial"/>
            <w:color w:val="000000"/>
            <w:sz w:val="20"/>
          </w:rPr>
          <w:t>Traffic</w:t>
        </w:r>
      </w:smartTag>
      <w:r w:rsidR="00C004DE" w:rsidRPr="00D856A5">
        <w:rPr>
          <w:rFonts w:cs="Arial"/>
          <w:color w:val="000000"/>
          <w:sz w:val="20"/>
        </w:rPr>
        <w:t xml:space="preserve"> Safety Measures and Signs</w:t>
      </w:r>
      <w:r w:rsidR="00D856A5">
        <w:rPr>
          <w:rFonts w:cs="Arial"/>
          <w:color w:val="000000"/>
          <w:sz w:val="20"/>
        </w:rPr>
        <w:t xml:space="preserve"> </w:t>
      </w:r>
      <w:r w:rsidR="00C004DE" w:rsidRPr="00D856A5">
        <w:rPr>
          <w:rFonts w:cs="Arial"/>
          <w:color w:val="000000"/>
          <w:sz w:val="20"/>
        </w:rPr>
        <w:t xml:space="preserve">for Road Works and Temporary </w:t>
      </w:r>
      <w:proofErr w:type="gramStart"/>
      <w:r w:rsidR="00C004DE" w:rsidRPr="00D856A5">
        <w:rPr>
          <w:rFonts w:cs="Arial"/>
          <w:color w:val="000000"/>
          <w:sz w:val="20"/>
        </w:rPr>
        <w:t>Situations(</w:t>
      </w:r>
      <w:proofErr w:type="gramEnd"/>
      <w:r w:rsidR="00C004DE" w:rsidRPr="00D856A5">
        <w:rPr>
          <w:rFonts w:cs="Arial"/>
          <w:color w:val="000000"/>
          <w:sz w:val="20"/>
        </w:rPr>
        <w:t>TSRGD)</w:t>
      </w:r>
      <w:r w:rsidR="005C6AAC" w:rsidRPr="00D856A5">
        <w:rPr>
          <w:rFonts w:cs="Arial"/>
          <w:color w:val="000000"/>
          <w:sz w:val="20"/>
        </w:rPr>
        <w:t xml:space="preserve"> </w:t>
      </w:r>
    </w:p>
    <w:p w14:paraId="7FEFE2F3" w14:textId="77777777" w:rsidR="005801A1" w:rsidRPr="00D856A5" w:rsidRDefault="005801A1" w:rsidP="005C6AAC">
      <w:pPr>
        <w:tabs>
          <w:tab w:val="left" w:pos="720"/>
          <w:tab w:val="decimal" w:pos="5040"/>
          <w:tab w:val="decimal" w:pos="7200"/>
        </w:tabs>
        <w:ind w:left="1440" w:right="-511" w:hanging="720"/>
        <w:rPr>
          <w:rFonts w:cs="Arial"/>
          <w:color w:val="000000"/>
          <w:sz w:val="20"/>
        </w:rPr>
      </w:pPr>
    </w:p>
    <w:p w14:paraId="30E28A1A" w14:textId="77777777" w:rsidR="00C004DE" w:rsidRPr="00D856A5" w:rsidRDefault="005801A1" w:rsidP="005C6AAC">
      <w:pPr>
        <w:tabs>
          <w:tab w:val="left" w:pos="720"/>
          <w:tab w:val="decimal" w:pos="5040"/>
          <w:tab w:val="decimal" w:pos="7200"/>
        </w:tabs>
        <w:ind w:left="1440" w:right="-511" w:hanging="720"/>
        <w:rPr>
          <w:rFonts w:cs="Arial"/>
          <w:sz w:val="20"/>
        </w:rPr>
      </w:pPr>
      <w:r w:rsidRPr="00D856A5">
        <w:rPr>
          <w:rFonts w:cs="Arial"/>
          <w:color w:val="000000"/>
          <w:sz w:val="20"/>
        </w:rPr>
        <w:tab/>
        <w:t xml:space="preserve">http://www3.hants.gov.uk/trafficmanagement/public-events/events-guidance.htm </w:t>
      </w:r>
    </w:p>
    <w:p w14:paraId="7DD8CACD" w14:textId="77777777" w:rsidR="006A3050" w:rsidRPr="00D856A5" w:rsidRDefault="006A3050"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00E925FE" w14:textId="77777777" w:rsidR="00D856A5" w:rsidRDefault="006A3050"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0B633D25" w14:textId="77777777" w:rsidR="006A3050" w:rsidRPr="00D856A5" w:rsidRDefault="00D856A5" w:rsidP="006A3050">
      <w:pPr>
        <w:tabs>
          <w:tab w:val="left" w:pos="720"/>
          <w:tab w:val="decimal" w:pos="5040"/>
          <w:tab w:val="decimal" w:pos="7200"/>
        </w:tabs>
        <w:ind w:left="1440" w:right="-511" w:hanging="1440"/>
        <w:rPr>
          <w:rFonts w:cs="Arial"/>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c</w:t>
      </w:r>
      <w:r w:rsidR="006A3050" w:rsidRPr="00D856A5">
        <w:rPr>
          <w:rFonts w:cs="Arial"/>
          <w:color w:val="000000"/>
          <w:sz w:val="20"/>
        </w:rPr>
        <w:t>)</w:t>
      </w:r>
      <w:r w:rsidR="006A3050" w:rsidRPr="00D856A5">
        <w:rPr>
          <w:rFonts w:cs="Arial"/>
          <w:color w:val="000000"/>
          <w:sz w:val="20"/>
        </w:rPr>
        <w:tab/>
      </w:r>
      <w:r w:rsidR="00BC1E89" w:rsidRPr="00D856A5">
        <w:rPr>
          <w:rFonts w:cs="Arial"/>
          <w:sz w:val="20"/>
        </w:rPr>
        <w:t xml:space="preserve">I will </w:t>
      </w:r>
      <w:r w:rsidR="006A3050" w:rsidRPr="00D856A5">
        <w:rPr>
          <w:rFonts w:cs="Arial"/>
          <w:sz w:val="20"/>
        </w:rPr>
        <w:t>pay the Council's reasonable cost</w:t>
      </w:r>
      <w:r w:rsidR="005C6AAC" w:rsidRPr="00D856A5">
        <w:rPr>
          <w:rFonts w:cs="Arial"/>
          <w:sz w:val="20"/>
        </w:rPr>
        <w:t>s</w:t>
      </w:r>
      <w:r w:rsidR="006A3050" w:rsidRPr="00D856A5">
        <w:rPr>
          <w:rFonts w:cs="Arial"/>
          <w:sz w:val="20"/>
        </w:rPr>
        <w:t xml:space="preserve"> for providing </w:t>
      </w:r>
      <w:r w:rsidR="00B37A79" w:rsidRPr="00D856A5">
        <w:rPr>
          <w:rFonts w:cs="Arial"/>
          <w:sz w:val="20"/>
        </w:rPr>
        <w:t xml:space="preserve">additional </w:t>
      </w:r>
      <w:r w:rsidR="006A3050" w:rsidRPr="00D856A5">
        <w:rPr>
          <w:rFonts w:cs="Arial"/>
          <w:sz w:val="20"/>
        </w:rPr>
        <w:t>signs</w:t>
      </w:r>
      <w:r w:rsidR="0009082B" w:rsidRPr="00D856A5">
        <w:rPr>
          <w:rFonts w:cs="Arial"/>
          <w:sz w:val="20"/>
        </w:rPr>
        <w:t xml:space="preserve"> that should have been provided and removing </w:t>
      </w:r>
      <w:r w:rsidR="00D918A2" w:rsidRPr="00D856A5">
        <w:rPr>
          <w:rFonts w:cs="Arial"/>
          <w:sz w:val="20"/>
        </w:rPr>
        <w:t>both unauthorised signs and</w:t>
      </w:r>
      <w:r w:rsidR="0009082B" w:rsidRPr="00D856A5">
        <w:rPr>
          <w:rFonts w:cs="Arial"/>
          <w:sz w:val="20"/>
        </w:rPr>
        <w:t xml:space="preserve"> signs being left in position when the road is not closed.</w:t>
      </w:r>
    </w:p>
    <w:p w14:paraId="792D6CEF" w14:textId="77777777" w:rsidR="006A3050" w:rsidRPr="00D856A5" w:rsidRDefault="006A3050" w:rsidP="006A3050">
      <w:pPr>
        <w:tabs>
          <w:tab w:val="left" w:pos="720"/>
          <w:tab w:val="decimal" w:pos="5040"/>
          <w:tab w:val="decimal" w:pos="7200"/>
        </w:tabs>
        <w:ind w:left="1440" w:right="-511" w:hanging="1440"/>
        <w:rPr>
          <w:rFonts w:cs="Arial"/>
          <w:b/>
          <w:color w:val="000000"/>
          <w:sz w:val="20"/>
        </w:rPr>
      </w:pPr>
    </w:p>
    <w:p w14:paraId="5EB916E1" w14:textId="77777777" w:rsidR="00D856A5" w:rsidRDefault="006A3050"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7DAF9651" w14:textId="77777777" w:rsidR="006A3050" w:rsidRPr="00D856A5" w:rsidRDefault="00D856A5" w:rsidP="006A3050">
      <w:pPr>
        <w:tabs>
          <w:tab w:val="left" w:pos="720"/>
          <w:tab w:val="decimal" w:pos="5040"/>
          <w:tab w:val="decimal" w:pos="7200"/>
        </w:tabs>
        <w:ind w:left="1440" w:right="-511" w:hanging="1440"/>
        <w:rPr>
          <w:rFonts w:cs="Arial"/>
          <w:color w:val="000000"/>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d</w:t>
      </w:r>
      <w:r w:rsidR="00A21CD7" w:rsidRPr="00D856A5">
        <w:rPr>
          <w:rFonts w:cs="Arial"/>
          <w:color w:val="000000"/>
          <w:sz w:val="20"/>
        </w:rPr>
        <w:t>)</w:t>
      </w:r>
      <w:r w:rsidR="00A21CD7" w:rsidRPr="00D856A5">
        <w:rPr>
          <w:rFonts w:cs="Arial"/>
          <w:color w:val="000000"/>
          <w:sz w:val="20"/>
        </w:rPr>
        <w:tab/>
        <w:t xml:space="preserve">I agree that if </w:t>
      </w:r>
      <w:r w:rsidR="006A3050" w:rsidRPr="00D856A5">
        <w:rPr>
          <w:rFonts w:cs="Arial"/>
          <w:color w:val="000000"/>
          <w:sz w:val="20"/>
        </w:rPr>
        <w:t xml:space="preserve">signs </w:t>
      </w:r>
      <w:r w:rsidR="0035443F" w:rsidRPr="00D856A5">
        <w:rPr>
          <w:rFonts w:cs="Arial"/>
          <w:color w:val="000000"/>
          <w:sz w:val="20"/>
        </w:rPr>
        <w:t>are used that</w:t>
      </w:r>
      <w:r w:rsidR="006A3050" w:rsidRPr="00D856A5">
        <w:rPr>
          <w:rFonts w:cs="Arial"/>
          <w:color w:val="000000"/>
          <w:sz w:val="20"/>
        </w:rPr>
        <w:t xml:space="preserve"> do not conform to Chapter 8 </w:t>
      </w:r>
      <w:r w:rsidR="002C254F" w:rsidRPr="00D856A5">
        <w:rPr>
          <w:rFonts w:cs="Arial"/>
          <w:color w:val="000000"/>
          <w:sz w:val="20"/>
        </w:rPr>
        <w:t xml:space="preserve">of the Home Office </w:t>
      </w:r>
      <w:proofErr w:type="gramStart"/>
      <w:r w:rsidR="002C254F" w:rsidRPr="00D856A5">
        <w:rPr>
          <w:rFonts w:cs="Arial"/>
          <w:color w:val="000000"/>
          <w:sz w:val="20"/>
        </w:rPr>
        <w:t>Guide</w:t>
      </w:r>
      <w:proofErr w:type="gramEnd"/>
      <w:r w:rsidR="005C6AAC" w:rsidRPr="00D856A5">
        <w:rPr>
          <w:rFonts w:cs="Arial"/>
          <w:color w:val="000000"/>
          <w:sz w:val="20"/>
        </w:rPr>
        <w:t xml:space="preserve"> then </w:t>
      </w:r>
      <w:r w:rsidR="0035443F" w:rsidRPr="00D856A5">
        <w:rPr>
          <w:rFonts w:cs="Arial"/>
          <w:color w:val="000000"/>
          <w:sz w:val="20"/>
        </w:rPr>
        <w:t>either the Council or Hampshire County Council</w:t>
      </w:r>
      <w:r w:rsidR="006A3050" w:rsidRPr="00D856A5">
        <w:rPr>
          <w:rFonts w:cs="Arial"/>
          <w:color w:val="000000"/>
          <w:sz w:val="20"/>
        </w:rPr>
        <w:t xml:space="preserve"> </w:t>
      </w:r>
      <w:r w:rsidR="0035443F" w:rsidRPr="00D856A5">
        <w:rPr>
          <w:rFonts w:cs="Arial"/>
          <w:color w:val="000000"/>
          <w:sz w:val="20"/>
        </w:rPr>
        <w:t xml:space="preserve">or any appropriate statutory authority may </w:t>
      </w:r>
      <w:r w:rsidR="006A3050" w:rsidRPr="00D856A5">
        <w:rPr>
          <w:rFonts w:cs="Arial"/>
          <w:color w:val="000000"/>
          <w:sz w:val="20"/>
        </w:rPr>
        <w:t xml:space="preserve">without prejudice remedy the problems at </w:t>
      </w:r>
      <w:r w:rsidR="0035443F" w:rsidRPr="00D856A5">
        <w:rPr>
          <w:rFonts w:cs="Arial"/>
          <w:color w:val="000000"/>
          <w:sz w:val="20"/>
        </w:rPr>
        <w:t>my</w:t>
      </w:r>
      <w:r w:rsidR="006A3050" w:rsidRPr="00D856A5">
        <w:rPr>
          <w:rFonts w:cs="Arial"/>
          <w:color w:val="000000"/>
          <w:sz w:val="20"/>
        </w:rPr>
        <w:t xml:space="preserve"> expense. </w:t>
      </w:r>
    </w:p>
    <w:p w14:paraId="5426A6CC" w14:textId="77777777" w:rsidR="006A3050" w:rsidRPr="00D856A5" w:rsidRDefault="006A3050" w:rsidP="006A3050">
      <w:pPr>
        <w:tabs>
          <w:tab w:val="left" w:pos="720"/>
          <w:tab w:val="decimal" w:pos="5040"/>
          <w:tab w:val="decimal" w:pos="7200"/>
        </w:tabs>
        <w:ind w:left="1440" w:right="-511" w:hanging="1440"/>
        <w:rPr>
          <w:rFonts w:cs="Arial"/>
          <w:color w:val="000000"/>
          <w:sz w:val="20"/>
        </w:rPr>
      </w:pPr>
    </w:p>
    <w:p w14:paraId="69D9C63C" w14:textId="77777777" w:rsidR="00D856A5" w:rsidRDefault="006A3050" w:rsidP="00A21CD7">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6296DBBD" w14:textId="77777777" w:rsidR="006A3050" w:rsidRPr="00D856A5" w:rsidRDefault="00D856A5" w:rsidP="00A21CD7">
      <w:pPr>
        <w:tabs>
          <w:tab w:val="left" w:pos="720"/>
          <w:tab w:val="decimal" w:pos="5040"/>
          <w:tab w:val="decimal" w:pos="7200"/>
        </w:tabs>
        <w:ind w:left="1440" w:right="-511" w:hanging="1440"/>
        <w:rPr>
          <w:rFonts w:cs="Arial"/>
          <w:color w:val="000000"/>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e</w:t>
      </w:r>
      <w:r w:rsidR="006A3050" w:rsidRPr="00D856A5">
        <w:rPr>
          <w:rFonts w:cs="Arial"/>
          <w:color w:val="000000"/>
          <w:sz w:val="20"/>
        </w:rPr>
        <w:t>)</w:t>
      </w:r>
      <w:r w:rsidR="006A3050" w:rsidRPr="00D856A5">
        <w:rPr>
          <w:rFonts w:cs="Arial"/>
          <w:color w:val="000000"/>
          <w:sz w:val="20"/>
        </w:rPr>
        <w:tab/>
      </w:r>
      <w:r w:rsidR="00BC1E89" w:rsidRPr="00D856A5">
        <w:rPr>
          <w:rFonts w:cs="Arial"/>
          <w:color w:val="000000"/>
          <w:sz w:val="20"/>
        </w:rPr>
        <w:t xml:space="preserve">I will </w:t>
      </w:r>
      <w:r w:rsidR="0035443F" w:rsidRPr="00D856A5">
        <w:rPr>
          <w:rFonts w:cs="Arial"/>
          <w:color w:val="000000"/>
          <w:sz w:val="20"/>
        </w:rPr>
        <w:t>ensure that the required signs</w:t>
      </w:r>
      <w:r w:rsidR="000729D2" w:rsidRPr="00D856A5">
        <w:rPr>
          <w:rFonts w:cs="Arial"/>
          <w:color w:val="000000"/>
          <w:sz w:val="20"/>
        </w:rPr>
        <w:t>,</w:t>
      </w:r>
      <w:r w:rsidR="0035443F" w:rsidRPr="00D856A5">
        <w:rPr>
          <w:rFonts w:cs="Arial"/>
          <w:color w:val="000000"/>
          <w:sz w:val="20"/>
        </w:rPr>
        <w:t xml:space="preserve"> </w:t>
      </w:r>
      <w:r w:rsidR="000729D2" w:rsidRPr="00D856A5">
        <w:rPr>
          <w:rFonts w:cs="Arial"/>
          <w:color w:val="000000"/>
          <w:sz w:val="20"/>
        </w:rPr>
        <w:t xml:space="preserve">barriers etc. </w:t>
      </w:r>
      <w:r w:rsidR="0035443F" w:rsidRPr="00D856A5">
        <w:rPr>
          <w:rFonts w:cs="Arial"/>
          <w:color w:val="000000"/>
          <w:sz w:val="20"/>
        </w:rPr>
        <w:t xml:space="preserve">including those detailed in the Signing Schedule </w:t>
      </w:r>
      <w:r w:rsidR="000D6544" w:rsidRPr="00D856A5">
        <w:rPr>
          <w:rFonts w:cs="Arial"/>
          <w:color w:val="000000"/>
          <w:sz w:val="20"/>
        </w:rPr>
        <w:tab/>
      </w:r>
      <w:r w:rsidR="0035443F" w:rsidRPr="00D856A5">
        <w:rPr>
          <w:rFonts w:cs="Arial"/>
          <w:color w:val="000000"/>
          <w:sz w:val="20"/>
        </w:rPr>
        <w:t>shall be</w:t>
      </w:r>
      <w:r w:rsidR="00B37A79" w:rsidRPr="00D856A5">
        <w:rPr>
          <w:rFonts w:cs="Arial"/>
          <w:color w:val="000000"/>
          <w:sz w:val="20"/>
        </w:rPr>
        <w:t xml:space="preserve"> erected at</w:t>
      </w:r>
      <w:r w:rsidR="0035443F" w:rsidRPr="00D856A5">
        <w:rPr>
          <w:rFonts w:cs="Arial"/>
          <w:color w:val="000000"/>
          <w:sz w:val="20"/>
        </w:rPr>
        <w:t xml:space="preserve"> t</w:t>
      </w:r>
      <w:r w:rsidR="006A3050" w:rsidRPr="00D856A5">
        <w:rPr>
          <w:rFonts w:cs="Arial"/>
          <w:color w:val="000000"/>
          <w:sz w:val="20"/>
        </w:rPr>
        <w:t xml:space="preserve">he </w:t>
      </w:r>
      <w:r w:rsidR="0035443F" w:rsidRPr="00D856A5">
        <w:rPr>
          <w:rFonts w:cs="Arial"/>
          <w:color w:val="000000"/>
          <w:sz w:val="20"/>
        </w:rPr>
        <w:t xml:space="preserve">stated </w:t>
      </w:r>
      <w:r w:rsidR="006A3050" w:rsidRPr="00D856A5">
        <w:rPr>
          <w:rFonts w:cs="Arial"/>
          <w:color w:val="000000"/>
          <w:sz w:val="20"/>
        </w:rPr>
        <w:t>locations</w:t>
      </w:r>
      <w:r w:rsidR="0035443F" w:rsidRPr="00D856A5">
        <w:rPr>
          <w:rFonts w:cs="Arial"/>
          <w:color w:val="000000"/>
          <w:sz w:val="20"/>
        </w:rPr>
        <w:t xml:space="preserve"> and that </w:t>
      </w:r>
      <w:r w:rsidR="00FE5B3C" w:rsidRPr="00D856A5">
        <w:rPr>
          <w:rFonts w:cs="Arial"/>
          <w:color w:val="000000"/>
          <w:sz w:val="20"/>
        </w:rPr>
        <w:t>I will ensure that there</w:t>
      </w:r>
      <w:r w:rsidR="008B1668" w:rsidRPr="00D856A5">
        <w:rPr>
          <w:rFonts w:cs="Arial"/>
          <w:color w:val="000000"/>
          <w:sz w:val="20"/>
        </w:rPr>
        <w:t xml:space="preserve"> are</w:t>
      </w:r>
      <w:r w:rsidR="003E6F2F" w:rsidRPr="00D856A5">
        <w:rPr>
          <w:rFonts w:cs="Arial"/>
          <w:color w:val="000000"/>
          <w:sz w:val="20"/>
        </w:rPr>
        <w:t xml:space="preserve"> sufficient</w:t>
      </w:r>
      <w:r w:rsidR="00FE5B3C" w:rsidRPr="00D856A5">
        <w:rPr>
          <w:rFonts w:cs="Arial"/>
          <w:color w:val="000000"/>
          <w:sz w:val="20"/>
        </w:rPr>
        <w:t xml:space="preserve"> </w:t>
      </w:r>
      <w:r w:rsidR="0035443F" w:rsidRPr="00D856A5">
        <w:rPr>
          <w:rFonts w:cs="Arial"/>
          <w:color w:val="000000"/>
          <w:sz w:val="20"/>
        </w:rPr>
        <w:t>Marshals at all the closure points</w:t>
      </w:r>
      <w:r w:rsidR="000729D2" w:rsidRPr="00D856A5">
        <w:rPr>
          <w:rFonts w:cs="Arial"/>
          <w:color w:val="000000"/>
          <w:sz w:val="20"/>
        </w:rPr>
        <w:t xml:space="preserve">.  I will also ensure that </w:t>
      </w:r>
      <w:r w:rsidR="00AB6AF5" w:rsidRPr="00D856A5">
        <w:rPr>
          <w:rFonts w:cs="Arial"/>
          <w:color w:val="000000"/>
          <w:sz w:val="20"/>
        </w:rPr>
        <w:t>additional</w:t>
      </w:r>
      <w:r w:rsidR="000729D2" w:rsidRPr="00D856A5">
        <w:rPr>
          <w:rFonts w:cs="Arial"/>
          <w:color w:val="000000"/>
          <w:sz w:val="20"/>
        </w:rPr>
        <w:t xml:space="preserve"> instructions given by the </w:t>
      </w:r>
      <w:r w:rsidR="002C254F" w:rsidRPr="00D856A5">
        <w:rPr>
          <w:rFonts w:cs="Arial"/>
          <w:color w:val="000000"/>
          <w:sz w:val="20"/>
        </w:rPr>
        <w:t xml:space="preserve">Council, </w:t>
      </w:r>
      <w:r w:rsidR="000729D2" w:rsidRPr="00D856A5">
        <w:rPr>
          <w:rFonts w:cs="Arial"/>
          <w:color w:val="000000"/>
          <w:sz w:val="20"/>
        </w:rPr>
        <w:t xml:space="preserve">Police and Highway Authority are complied with at my expense.  </w:t>
      </w:r>
    </w:p>
    <w:p w14:paraId="5078C9BC" w14:textId="77777777" w:rsidR="006A3050" w:rsidRPr="00D856A5" w:rsidRDefault="006A3050" w:rsidP="006A3050">
      <w:pPr>
        <w:tabs>
          <w:tab w:val="left" w:pos="720"/>
          <w:tab w:val="decimal" w:pos="5040"/>
          <w:tab w:val="decimal" w:pos="7200"/>
        </w:tabs>
        <w:ind w:left="1440" w:right="-511" w:hanging="1440"/>
        <w:rPr>
          <w:rFonts w:cs="Arial"/>
          <w:color w:val="000000"/>
          <w:sz w:val="20"/>
        </w:rPr>
      </w:pPr>
    </w:p>
    <w:p w14:paraId="44E0169A" w14:textId="77777777" w:rsidR="00D856A5" w:rsidRDefault="006A3050"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63CFDB99" w14:textId="77777777" w:rsidR="000D6544" w:rsidRPr="00D856A5" w:rsidRDefault="00D856A5" w:rsidP="006A3050">
      <w:pPr>
        <w:tabs>
          <w:tab w:val="left" w:pos="720"/>
          <w:tab w:val="decimal" w:pos="5040"/>
          <w:tab w:val="decimal" w:pos="7200"/>
        </w:tabs>
        <w:ind w:left="1440" w:right="-511" w:hanging="1440"/>
        <w:rPr>
          <w:rFonts w:cs="Arial"/>
          <w:color w:val="000000"/>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f</w:t>
      </w:r>
      <w:r w:rsidR="006A3050" w:rsidRPr="00D856A5">
        <w:rPr>
          <w:rFonts w:cs="Arial"/>
          <w:color w:val="000000"/>
          <w:sz w:val="20"/>
        </w:rPr>
        <w:t>)</w:t>
      </w:r>
      <w:r w:rsidR="006A3050" w:rsidRPr="00D856A5">
        <w:rPr>
          <w:rFonts w:cs="Arial"/>
          <w:color w:val="000000"/>
          <w:sz w:val="20"/>
        </w:rPr>
        <w:tab/>
      </w:r>
      <w:r w:rsidR="00BC1E89" w:rsidRPr="00D856A5">
        <w:rPr>
          <w:rFonts w:cs="Arial"/>
          <w:color w:val="000000"/>
          <w:sz w:val="20"/>
        </w:rPr>
        <w:t xml:space="preserve">I will </w:t>
      </w:r>
      <w:r w:rsidR="000729D2" w:rsidRPr="00D856A5">
        <w:rPr>
          <w:rFonts w:cs="Arial"/>
          <w:color w:val="000000"/>
          <w:sz w:val="20"/>
        </w:rPr>
        <w:t xml:space="preserve">ensure that </w:t>
      </w:r>
      <w:r w:rsidR="006A3050" w:rsidRPr="00D856A5">
        <w:rPr>
          <w:rFonts w:cs="Arial"/>
          <w:color w:val="000000"/>
          <w:sz w:val="20"/>
        </w:rPr>
        <w:t xml:space="preserve">the signs </w:t>
      </w:r>
      <w:r w:rsidR="000729D2" w:rsidRPr="00D856A5">
        <w:rPr>
          <w:rFonts w:cs="Arial"/>
          <w:color w:val="000000"/>
          <w:sz w:val="20"/>
        </w:rPr>
        <w:t xml:space="preserve">barriers etc. detailed in the Signing Schedule or required by the Police </w:t>
      </w:r>
    </w:p>
    <w:p w14:paraId="38286BA0" w14:textId="77777777" w:rsidR="006A3050" w:rsidRPr="00D856A5" w:rsidRDefault="000D6544"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r w:rsidRPr="00D856A5">
        <w:rPr>
          <w:rFonts w:cs="Arial"/>
          <w:color w:val="000000"/>
          <w:sz w:val="20"/>
        </w:rPr>
        <w:tab/>
      </w:r>
      <w:r w:rsidR="000729D2" w:rsidRPr="00D856A5">
        <w:rPr>
          <w:rFonts w:cs="Arial"/>
          <w:color w:val="000000"/>
          <w:sz w:val="20"/>
        </w:rPr>
        <w:t xml:space="preserve">or Highway Authority </w:t>
      </w:r>
      <w:r w:rsidR="006A3050" w:rsidRPr="00D856A5">
        <w:rPr>
          <w:rFonts w:cs="Arial"/>
          <w:color w:val="000000"/>
          <w:sz w:val="20"/>
        </w:rPr>
        <w:t xml:space="preserve">are maintained </w:t>
      </w:r>
      <w:r w:rsidR="000729D2" w:rsidRPr="00D856A5">
        <w:rPr>
          <w:rFonts w:cs="Arial"/>
          <w:color w:val="000000"/>
          <w:sz w:val="20"/>
        </w:rPr>
        <w:t>throughout</w:t>
      </w:r>
      <w:r w:rsidR="006A3050" w:rsidRPr="00D856A5">
        <w:rPr>
          <w:rFonts w:cs="Arial"/>
          <w:color w:val="000000"/>
          <w:sz w:val="20"/>
        </w:rPr>
        <w:t xml:space="preserve"> the duration of the closure/diversion.</w:t>
      </w:r>
    </w:p>
    <w:p w14:paraId="01B5BA50" w14:textId="77777777" w:rsidR="006A3050" w:rsidRPr="00D856A5" w:rsidRDefault="006A3050" w:rsidP="006A3050">
      <w:pPr>
        <w:tabs>
          <w:tab w:val="left" w:pos="720"/>
          <w:tab w:val="decimal" w:pos="5040"/>
          <w:tab w:val="decimal" w:pos="7200"/>
        </w:tabs>
        <w:ind w:left="1440" w:right="-511" w:hanging="1440"/>
        <w:rPr>
          <w:rFonts w:cs="Arial"/>
          <w:color w:val="000000"/>
          <w:sz w:val="20"/>
        </w:rPr>
      </w:pPr>
    </w:p>
    <w:p w14:paraId="33B932BB" w14:textId="77777777" w:rsidR="00D856A5" w:rsidRDefault="006A3050" w:rsidP="000729D2">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62DBF518" w14:textId="77777777" w:rsidR="006A3050" w:rsidRPr="00D856A5" w:rsidRDefault="00D856A5" w:rsidP="000729D2">
      <w:pPr>
        <w:tabs>
          <w:tab w:val="left" w:pos="720"/>
          <w:tab w:val="decimal" w:pos="5040"/>
          <w:tab w:val="decimal" w:pos="7200"/>
        </w:tabs>
        <w:ind w:left="1440" w:right="-511" w:hanging="1440"/>
        <w:rPr>
          <w:rFonts w:cs="Arial"/>
          <w:color w:val="000000"/>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g</w:t>
      </w:r>
      <w:r w:rsidR="006A3050" w:rsidRPr="00D856A5">
        <w:rPr>
          <w:rFonts w:cs="Arial"/>
          <w:color w:val="000000"/>
          <w:sz w:val="20"/>
        </w:rPr>
        <w:t>)</w:t>
      </w:r>
      <w:r w:rsidR="006A3050" w:rsidRPr="00D856A5">
        <w:rPr>
          <w:rFonts w:cs="Arial"/>
          <w:color w:val="000000"/>
          <w:sz w:val="20"/>
        </w:rPr>
        <w:tab/>
      </w:r>
      <w:r w:rsidR="00BC1E89" w:rsidRPr="00D856A5">
        <w:rPr>
          <w:rFonts w:cs="Arial"/>
          <w:color w:val="000000"/>
          <w:sz w:val="20"/>
        </w:rPr>
        <w:t xml:space="preserve">I will </w:t>
      </w:r>
      <w:r w:rsidR="000729D2" w:rsidRPr="00D856A5">
        <w:rPr>
          <w:rFonts w:cs="Arial"/>
          <w:color w:val="000000"/>
          <w:sz w:val="20"/>
        </w:rPr>
        <w:t xml:space="preserve">ensure that </w:t>
      </w:r>
      <w:r w:rsidR="006A3050" w:rsidRPr="00D856A5">
        <w:rPr>
          <w:rFonts w:cs="Arial"/>
          <w:color w:val="000000"/>
          <w:sz w:val="20"/>
        </w:rPr>
        <w:tab/>
        <w:t xml:space="preserve">access for emergency vehicles </w:t>
      </w:r>
      <w:r w:rsidR="005C6A7D" w:rsidRPr="00D856A5">
        <w:rPr>
          <w:rFonts w:cs="Arial"/>
          <w:color w:val="000000"/>
          <w:sz w:val="20"/>
        </w:rPr>
        <w:t>is</w:t>
      </w:r>
      <w:r w:rsidR="006A3050" w:rsidRPr="00D856A5">
        <w:rPr>
          <w:rFonts w:cs="Arial"/>
          <w:color w:val="000000"/>
          <w:sz w:val="20"/>
        </w:rPr>
        <w:t xml:space="preserve"> </w:t>
      </w:r>
      <w:proofErr w:type="gramStart"/>
      <w:r w:rsidR="006A3050" w:rsidRPr="00D856A5">
        <w:rPr>
          <w:rFonts w:cs="Arial"/>
          <w:color w:val="000000"/>
          <w:sz w:val="20"/>
        </w:rPr>
        <w:t>maintained at all times</w:t>
      </w:r>
      <w:proofErr w:type="gramEnd"/>
      <w:r w:rsidR="000729D2" w:rsidRPr="00D856A5">
        <w:rPr>
          <w:rFonts w:cs="Arial"/>
          <w:color w:val="000000"/>
          <w:sz w:val="20"/>
        </w:rPr>
        <w:t>.</w:t>
      </w:r>
      <w:r w:rsidR="006A3050" w:rsidRPr="00D856A5">
        <w:rPr>
          <w:rFonts w:cs="Arial"/>
          <w:color w:val="000000"/>
          <w:sz w:val="20"/>
        </w:rPr>
        <w:t xml:space="preserve"> </w:t>
      </w:r>
    </w:p>
    <w:p w14:paraId="2B567D4D" w14:textId="77777777" w:rsidR="006A3050" w:rsidRPr="00D856A5" w:rsidRDefault="006A3050" w:rsidP="006A3050">
      <w:pPr>
        <w:tabs>
          <w:tab w:val="left" w:pos="720"/>
          <w:tab w:val="decimal" w:pos="5040"/>
          <w:tab w:val="decimal" w:pos="7200"/>
        </w:tabs>
        <w:ind w:left="1440" w:right="-511" w:hanging="1440"/>
        <w:rPr>
          <w:rFonts w:cs="Arial"/>
          <w:color w:val="000000"/>
          <w:sz w:val="20"/>
        </w:rPr>
      </w:pPr>
    </w:p>
    <w:p w14:paraId="3011B5CF" w14:textId="77777777" w:rsidR="00D856A5" w:rsidRDefault="006A3050"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p>
    <w:p w14:paraId="3278A0F0" w14:textId="77777777" w:rsidR="000D6544" w:rsidRPr="00D856A5" w:rsidRDefault="00D856A5" w:rsidP="006A3050">
      <w:pPr>
        <w:tabs>
          <w:tab w:val="left" w:pos="720"/>
          <w:tab w:val="decimal" w:pos="5040"/>
          <w:tab w:val="decimal" w:pos="7200"/>
        </w:tabs>
        <w:ind w:left="1440" w:right="-511" w:hanging="1440"/>
        <w:rPr>
          <w:rFonts w:cs="Arial"/>
          <w:color w:val="000000"/>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h</w:t>
      </w:r>
      <w:r w:rsidR="006A3050" w:rsidRPr="00D856A5">
        <w:rPr>
          <w:rFonts w:cs="Arial"/>
          <w:color w:val="000000"/>
          <w:sz w:val="20"/>
        </w:rPr>
        <w:t>)</w:t>
      </w:r>
      <w:r w:rsidR="006A3050" w:rsidRPr="00D856A5">
        <w:rPr>
          <w:rFonts w:cs="Arial"/>
          <w:color w:val="000000"/>
          <w:sz w:val="20"/>
        </w:rPr>
        <w:tab/>
      </w:r>
      <w:r w:rsidR="00BC1E89" w:rsidRPr="00D856A5">
        <w:rPr>
          <w:rFonts w:cs="Arial"/>
          <w:color w:val="000000"/>
          <w:sz w:val="20"/>
        </w:rPr>
        <w:t xml:space="preserve">I will </w:t>
      </w:r>
      <w:r w:rsidR="000729D2" w:rsidRPr="00D856A5">
        <w:rPr>
          <w:rFonts w:cs="Arial"/>
          <w:color w:val="000000"/>
          <w:sz w:val="20"/>
        </w:rPr>
        <w:t>indemnify b</w:t>
      </w:r>
      <w:r w:rsidR="006A3050" w:rsidRPr="00D856A5">
        <w:rPr>
          <w:rFonts w:cs="Arial"/>
          <w:color w:val="000000"/>
          <w:sz w:val="20"/>
        </w:rPr>
        <w:t xml:space="preserve">oth the District Council, as the order making Authority, and Hampshire County </w:t>
      </w:r>
    </w:p>
    <w:p w14:paraId="58C2EFC0" w14:textId="77777777" w:rsidR="000D6544" w:rsidRPr="00D856A5" w:rsidRDefault="000D6544"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r>
      <w:r w:rsidRPr="00D856A5">
        <w:rPr>
          <w:rFonts w:cs="Arial"/>
          <w:color w:val="000000"/>
          <w:sz w:val="20"/>
        </w:rPr>
        <w:tab/>
      </w:r>
      <w:r w:rsidR="006A3050" w:rsidRPr="00D856A5">
        <w:rPr>
          <w:rFonts w:cs="Arial"/>
          <w:color w:val="000000"/>
          <w:sz w:val="20"/>
        </w:rPr>
        <w:t xml:space="preserve">Council, as the Highway Authority, </w:t>
      </w:r>
      <w:r w:rsidR="000729D2" w:rsidRPr="00D856A5">
        <w:rPr>
          <w:rFonts w:cs="Arial"/>
          <w:color w:val="000000"/>
          <w:sz w:val="20"/>
        </w:rPr>
        <w:t xml:space="preserve">against any claims which might arise directly or indirectly as a </w:t>
      </w:r>
    </w:p>
    <w:p w14:paraId="49748D6A" w14:textId="77777777" w:rsidR="006A3050" w:rsidRPr="00D856A5" w:rsidRDefault="000D6544" w:rsidP="003E6F2F">
      <w:pPr>
        <w:tabs>
          <w:tab w:val="left" w:pos="720"/>
          <w:tab w:val="decimal" w:pos="5040"/>
          <w:tab w:val="decimal" w:pos="7200"/>
        </w:tabs>
        <w:ind w:left="1440" w:right="-511" w:hanging="1440"/>
        <w:rPr>
          <w:rFonts w:cs="Arial"/>
          <w:sz w:val="20"/>
        </w:rPr>
      </w:pPr>
      <w:r w:rsidRPr="00D856A5">
        <w:rPr>
          <w:rFonts w:cs="Arial"/>
          <w:color w:val="000000"/>
          <w:sz w:val="20"/>
        </w:rPr>
        <w:tab/>
      </w:r>
      <w:r w:rsidRPr="00D856A5">
        <w:rPr>
          <w:rFonts w:cs="Arial"/>
          <w:color w:val="000000"/>
          <w:sz w:val="20"/>
        </w:rPr>
        <w:tab/>
      </w:r>
      <w:r w:rsidR="000729D2" w:rsidRPr="00D856A5">
        <w:rPr>
          <w:rFonts w:cs="Arial"/>
          <w:color w:val="000000"/>
          <w:sz w:val="20"/>
        </w:rPr>
        <w:t>result of the closures.  I will ensure that I have arranged for</w:t>
      </w:r>
      <w:r w:rsidR="006A3050" w:rsidRPr="00D856A5">
        <w:rPr>
          <w:rFonts w:cs="Arial"/>
          <w:color w:val="000000"/>
          <w:sz w:val="20"/>
        </w:rPr>
        <w:t xml:space="preserve"> a Public Liability Insurance Policy for the period of the closure, for a minimum amount of </w:t>
      </w:r>
      <w:r w:rsidR="006A3050" w:rsidRPr="00D856A5">
        <w:rPr>
          <w:rFonts w:cs="Arial"/>
          <w:b/>
          <w:color w:val="000000"/>
          <w:sz w:val="20"/>
        </w:rPr>
        <w:t>£</w:t>
      </w:r>
      <w:r w:rsidR="003E6F2F" w:rsidRPr="00D856A5">
        <w:rPr>
          <w:rFonts w:cs="Arial"/>
          <w:b/>
          <w:color w:val="000000"/>
          <w:sz w:val="20"/>
        </w:rPr>
        <w:t>10</w:t>
      </w:r>
      <w:r w:rsidR="006A3050" w:rsidRPr="00D856A5">
        <w:rPr>
          <w:rFonts w:cs="Arial"/>
          <w:color w:val="000000"/>
          <w:sz w:val="20"/>
        </w:rPr>
        <w:t xml:space="preserve"> </w:t>
      </w:r>
      <w:r w:rsidR="006A3050" w:rsidRPr="00D856A5">
        <w:rPr>
          <w:rFonts w:cs="Arial"/>
          <w:b/>
          <w:color w:val="000000"/>
          <w:sz w:val="20"/>
        </w:rPr>
        <w:t>million</w:t>
      </w:r>
      <w:r w:rsidR="006A3050" w:rsidRPr="00D856A5">
        <w:rPr>
          <w:rFonts w:cs="Arial"/>
          <w:color w:val="000000"/>
          <w:sz w:val="20"/>
        </w:rPr>
        <w:t xml:space="preserve"> for any one claim, with there being no </w:t>
      </w:r>
      <w:r w:rsidRPr="00D856A5">
        <w:rPr>
          <w:rFonts w:cs="Arial"/>
          <w:color w:val="000000"/>
          <w:sz w:val="20"/>
        </w:rPr>
        <w:tab/>
      </w:r>
      <w:r w:rsidR="006A3050" w:rsidRPr="00D856A5">
        <w:rPr>
          <w:rFonts w:cs="Arial"/>
          <w:color w:val="000000"/>
          <w:sz w:val="20"/>
        </w:rPr>
        <w:t xml:space="preserve">limit on the number of claims.  </w:t>
      </w:r>
      <w:r w:rsidR="002C6E69" w:rsidRPr="00D856A5">
        <w:rPr>
          <w:rFonts w:cs="Arial"/>
          <w:color w:val="000000"/>
          <w:sz w:val="20"/>
        </w:rPr>
        <w:t>I understand that t</w:t>
      </w:r>
      <w:r w:rsidR="006A3050" w:rsidRPr="00D856A5">
        <w:rPr>
          <w:rFonts w:cs="Arial"/>
          <w:color w:val="000000"/>
          <w:sz w:val="20"/>
        </w:rPr>
        <w:t xml:space="preserve">he Deed of Indemnity attached to the application </w:t>
      </w:r>
      <w:r w:rsidRPr="00D856A5">
        <w:rPr>
          <w:rFonts w:cs="Arial"/>
          <w:color w:val="000000"/>
          <w:sz w:val="20"/>
        </w:rPr>
        <w:tab/>
      </w:r>
      <w:r w:rsidR="006A3050" w:rsidRPr="00D856A5">
        <w:rPr>
          <w:rFonts w:cs="Arial"/>
          <w:color w:val="000000"/>
          <w:sz w:val="20"/>
        </w:rPr>
        <w:t xml:space="preserve">form must be completed and returned to the </w:t>
      </w:r>
      <w:r w:rsidR="005A33BB" w:rsidRPr="00D856A5">
        <w:rPr>
          <w:rFonts w:cs="Arial"/>
          <w:color w:val="000000"/>
          <w:sz w:val="20"/>
        </w:rPr>
        <w:t>Licensing Officer</w:t>
      </w:r>
      <w:r w:rsidR="006A3050" w:rsidRPr="00D856A5">
        <w:rPr>
          <w:rFonts w:cs="Arial"/>
          <w:color w:val="000000"/>
          <w:sz w:val="20"/>
        </w:rPr>
        <w:t xml:space="preserve"> before an Order may be made.  </w:t>
      </w:r>
      <w:r w:rsidR="00661237" w:rsidRPr="00D856A5">
        <w:rPr>
          <w:rFonts w:cs="Arial"/>
          <w:color w:val="000000"/>
          <w:sz w:val="20"/>
        </w:rPr>
        <w:t xml:space="preserve">I understand that the insurance must be held by the body </w:t>
      </w:r>
      <w:r w:rsidR="00D918A2" w:rsidRPr="00D856A5">
        <w:rPr>
          <w:rFonts w:cs="Arial"/>
          <w:color w:val="000000"/>
          <w:sz w:val="20"/>
        </w:rPr>
        <w:t>that</w:t>
      </w:r>
      <w:r w:rsidR="00661237" w:rsidRPr="00D856A5">
        <w:rPr>
          <w:rFonts w:cs="Arial"/>
          <w:color w:val="000000"/>
          <w:sz w:val="20"/>
        </w:rPr>
        <w:t xml:space="preserve"> is making the application and that</w:t>
      </w:r>
      <w:r w:rsidR="003E6F2F" w:rsidRPr="00D856A5">
        <w:rPr>
          <w:rFonts w:cs="Arial"/>
          <w:color w:val="000000"/>
          <w:sz w:val="20"/>
        </w:rPr>
        <w:t xml:space="preserve"> </w:t>
      </w:r>
      <w:r w:rsidR="00661237" w:rsidRPr="00D856A5">
        <w:rPr>
          <w:rFonts w:cs="Arial"/>
          <w:color w:val="000000"/>
          <w:sz w:val="20"/>
        </w:rPr>
        <w:t xml:space="preserve">a third party cannot offer to allow me to operate under their insurance.  </w:t>
      </w:r>
      <w:r w:rsidR="002C6E69" w:rsidRPr="00D856A5">
        <w:rPr>
          <w:rFonts w:cs="Arial"/>
          <w:color w:val="000000"/>
          <w:sz w:val="20"/>
        </w:rPr>
        <w:t>I agree to</w:t>
      </w:r>
      <w:r w:rsidR="006A3050" w:rsidRPr="00D856A5">
        <w:rPr>
          <w:rFonts w:cs="Arial"/>
          <w:color w:val="000000"/>
          <w:sz w:val="20"/>
        </w:rPr>
        <w:t xml:space="preserve"> provide the following details regarding </w:t>
      </w:r>
      <w:r w:rsidR="002C6E69" w:rsidRPr="00D856A5">
        <w:rPr>
          <w:rFonts w:cs="Arial"/>
          <w:color w:val="000000"/>
          <w:sz w:val="20"/>
        </w:rPr>
        <w:t>my</w:t>
      </w:r>
      <w:r w:rsidR="006A3050" w:rsidRPr="00D856A5">
        <w:rPr>
          <w:rFonts w:cs="Arial"/>
          <w:color w:val="000000"/>
          <w:sz w:val="20"/>
        </w:rPr>
        <w:t xml:space="preserve"> insurance either with </w:t>
      </w:r>
      <w:r w:rsidR="002C6E69" w:rsidRPr="00D856A5">
        <w:rPr>
          <w:rFonts w:cs="Arial"/>
          <w:color w:val="000000"/>
          <w:sz w:val="20"/>
        </w:rPr>
        <w:t>my</w:t>
      </w:r>
      <w:r w:rsidR="006A3050" w:rsidRPr="00D856A5">
        <w:rPr>
          <w:rFonts w:cs="Arial"/>
          <w:color w:val="000000"/>
          <w:sz w:val="20"/>
        </w:rPr>
        <w:t xml:space="preserve"> application or </w:t>
      </w:r>
      <w:r w:rsidR="00BA2E76" w:rsidRPr="00D856A5">
        <w:rPr>
          <w:rFonts w:cs="Arial"/>
          <w:color w:val="000000"/>
          <w:sz w:val="20"/>
        </w:rPr>
        <w:t xml:space="preserve">at least </w:t>
      </w:r>
      <w:r w:rsidR="00050DF9" w:rsidRPr="00D856A5">
        <w:rPr>
          <w:rFonts w:cs="Arial"/>
          <w:sz w:val="20"/>
        </w:rPr>
        <w:t>28</w:t>
      </w:r>
      <w:r w:rsidR="00BA2E76" w:rsidRPr="00D856A5">
        <w:rPr>
          <w:rFonts w:cs="Arial"/>
          <w:sz w:val="20"/>
        </w:rPr>
        <w:t xml:space="preserve"> days </w:t>
      </w:r>
      <w:r w:rsidR="006A3050" w:rsidRPr="00D856A5">
        <w:rPr>
          <w:rFonts w:cs="Arial"/>
          <w:sz w:val="20"/>
        </w:rPr>
        <w:t xml:space="preserve">before the </w:t>
      </w:r>
      <w:r w:rsidR="00050DF9" w:rsidRPr="00D856A5">
        <w:rPr>
          <w:rFonts w:cs="Arial"/>
          <w:sz w:val="20"/>
        </w:rPr>
        <w:t xml:space="preserve">date the road is </w:t>
      </w:r>
      <w:r w:rsidR="00D44930" w:rsidRPr="00D856A5">
        <w:rPr>
          <w:rFonts w:cs="Arial"/>
          <w:sz w:val="20"/>
        </w:rPr>
        <w:t xml:space="preserve">due </w:t>
      </w:r>
      <w:r w:rsidR="00050DF9" w:rsidRPr="00D856A5">
        <w:rPr>
          <w:rFonts w:cs="Arial"/>
          <w:sz w:val="20"/>
        </w:rPr>
        <w:t>to be closed</w:t>
      </w:r>
      <w:r w:rsidR="002C4598" w:rsidRPr="00D856A5">
        <w:rPr>
          <w:rFonts w:cs="Arial"/>
          <w:sz w:val="20"/>
        </w:rPr>
        <w:t>:</w:t>
      </w:r>
    </w:p>
    <w:p w14:paraId="1761EE3B" w14:textId="77777777" w:rsidR="00AC6276" w:rsidRPr="00D856A5" w:rsidRDefault="00AC6276" w:rsidP="00261E48">
      <w:pPr>
        <w:rPr>
          <w:rFonts w:cs="Arial"/>
          <w:sz w:val="20"/>
        </w:rPr>
      </w:pPr>
    </w:p>
    <w:p w14:paraId="22FD154B" w14:textId="77777777" w:rsidR="006A3050" w:rsidRPr="00D856A5" w:rsidRDefault="006A3050" w:rsidP="00AC6276">
      <w:pPr>
        <w:numPr>
          <w:ilvl w:val="1"/>
          <w:numId w:val="22"/>
        </w:numPr>
        <w:rPr>
          <w:rFonts w:cs="Arial"/>
          <w:sz w:val="20"/>
        </w:rPr>
      </w:pPr>
      <w:r w:rsidRPr="00D856A5">
        <w:rPr>
          <w:rFonts w:cs="Arial"/>
          <w:sz w:val="20"/>
        </w:rPr>
        <w:t>Name and address of Insurer</w:t>
      </w:r>
    </w:p>
    <w:p w14:paraId="62269923" w14:textId="77777777" w:rsidR="006A3050" w:rsidRPr="00D856A5" w:rsidRDefault="006A3050" w:rsidP="00AC6276">
      <w:pPr>
        <w:numPr>
          <w:ilvl w:val="1"/>
          <w:numId w:val="22"/>
        </w:numPr>
        <w:tabs>
          <w:tab w:val="left" w:pos="720"/>
          <w:tab w:val="decimal" w:pos="5040"/>
          <w:tab w:val="decimal" w:pos="7200"/>
        </w:tabs>
        <w:ind w:right="-511"/>
        <w:rPr>
          <w:rFonts w:cs="Arial"/>
          <w:color w:val="000000"/>
          <w:sz w:val="20"/>
        </w:rPr>
      </w:pPr>
      <w:r w:rsidRPr="00D856A5">
        <w:rPr>
          <w:rFonts w:cs="Arial"/>
          <w:color w:val="000000"/>
          <w:sz w:val="20"/>
        </w:rPr>
        <w:t>Policy Number</w:t>
      </w:r>
    </w:p>
    <w:p w14:paraId="7DCDCB12" w14:textId="77777777" w:rsidR="006A3050" w:rsidRPr="00D856A5" w:rsidRDefault="006A3050" w:rsidP="00AC6276">
      <w:pPr>
        <w:numPr>
          <w:ilvl w:val="1"/>
          <w:numId w:val="22"/>
        </w:numPr>
        <w:tabs>
          <w:tab w:val="left" w:pos="720"/>
          <w:tab w:val="decimal" w:pos="5040"/>
          <w:tab w:val="decimal" w:pos="7200"/>
        </w:tabs>
        <w:ind w:right="-511"/>
        <w:rPr>
          <w:rFonts w:cs="Arial"/>
          <w:color w:val="000000"/>
          <w:sz w:val="20"/>
        </w:rPr>
      </w:pPr>
      <w:r w:rsidRPr="00D856A5">
        <w:rPr>
          <w:rFonts w:cs="Arial"/>
          <w:color w:val="000000"/>
          <w:sz w:val="20"/>
        </w:rPr>
        <w:t>Date on which policy expires</w:t>
      </w:r>
    </w:p>
    <w:p w14:paraId="5AF47F4D" w14:textId="77777777" w:rsidR="00BA2E76" w:rsidRPr="00D856A5" w:rsidRDefault="00BA2E76" w:rsidP="00AC6276">
      <w:pPr>
        <w:numPr>
          <w:ilvl w:val="1"/>
          <w:numId w:val="22"/>
        </w:numPr>
        <w:tabs>
          <w:tab w:val="left" w:pos="720"/>
          <w:tab w:val="decimal" w:pos="5040"/>
          <w:tab w:val="decimal" w:pos="7200"/>
        </w:tabs>
        <w:ind w:right="-511"/>
        <w:rPr>
          <w:rFonts w:cs="Arial"/>
          <w:color w:val="000000"/>
          <w:sz w:val="20"/>
        </w:rPr>
      </w:pPr>
      <w:r w:rsidRPr="00D856A5">
        <w:rPr>
          <w:rFonts w:cs="Arial"/>
          <w:color w:val="000000"/>
          <w:sz w:val="20"/>
        </w:rPr>
        <w:t>Copy of Certificate</w:t>
      </w:r>
    </w:p>
    <w:p w14:paraId="70C4A049" w14:textId="77777777" w:rsidR="006A3050" w:rsidRDefault="006A3050" w:rsidP="006A3050">
      <w:pPr>
        <w:tabs>
          <w:tab w:val="left" w:pos="720"/>
          <w:tab w:val="decimal" w:pos="5040"/>
          <w:tab w:val="decimal" w:pos="7200"/>
        </w:tabs>
        <w:ind w:left="1440" w:right="-511" w:hanging="1440"/>
        <w:rPr>
          <w:rFonts w:cs="Arial"/>
          <w:color w:val="000000"/>
          <w:sz w:val="20"/>
        </w:rPr>
      </w:pPr>
    </w:p>
    <w:p w14:paraId="4245FF44" w14:textId="77777777" w:rsidR="00D856A5" w:rsidRPr="00D856A5" w:rsidRDefault="00D856A5" w:rsidP="006A3050">
      <w:pPr>
        <w:tabs>
          <w:tab w:val="left" w:pos="720"/>
          <w:tab w:val="decimal" w:pos="5040"/>
          <w:tab w:val="decimal" w:pos="7200"/>
        </w:tabs>
        <w:ind w:left="1440" w:right="-511" w:hanging="1440"/>
        <w:rPr>
          <w:rFonts w:cs="Arial"/>
          <w:color w:val="000000"/>
          <w:sz w:val="20"/>
        </w:rPr>
      </w:pPr>
    </w:p>
    <w:p w14:paraId="125E992A" w14:textId="77777777" w:rsidR="006A3050" w:rsidRPr="00D856A5" w:rsidRDefault="006A3050" w:rsidP="006A3050">
      <w:pPr>
        <w:tabs>
          <w:tab w:val="left" w:pos="720"/>
          <w:tab w:val="decimal" w:pos="5040"/>
          <w:tab w:val="decimal" w:pos="7200"/>
        </w:tabs>
        <w:ind w:left="1440" w:right="-511" w:hanging="1440"/>
        <w:rPr>
          <w:rFonts w:cs="Arial"/>
          <w:color w:val="000000"/>
          <w:sz w:val="20"/>
        </w:rPr>
      </w:pPr>
      <w:r w:rsidRPr="00D856A5">
        <w:rPr>
          <w:rFonts w:cs="Arial"/>
          <w:color w:val="000000"/>
          <w:sz w:val="20"/>
        </w:rPr>
        <w:tab/>
        <w:t>(</w:t>
      </w:r>
      <w:r w:rsidR="00B214B9" w:rsidRPr="00D856A5">
        <w:rPr>
          <w:rFonts w:cs="Arial"/>
          <w:color w:val="000000"/>
          <w:sz w:val="20"/>
        </w:rPr>
        <w:t>i</w:t>
      </w:r>
      <w:r w:rsidRPr="00D856A5">
        <w:rPr>
          <w:rFonts w:cs="Arial"/>
          <w:color w:val="000000"/>
          <w:sz w:val="20"/>
        </w:rPr>
        <w:t>)</w:t>
      </w:r>
      <w:r w:rsidRPr="00D856A5">
        <w:rPr>
          <w:rFonts w:cs="Arial"/>
          <w:color w:val="000000"/>
          <w:sz w:val="20"/>
        </w:rPr>
        <w:tab/>
      </w:r>
      <w:r w:rsidRPr="00D856A5">
        <w:rPr>
          <w:rFonts w:cs="Arial"/>
          <w:b/>
          <w:color w:val="000000"/>
          <w:sz w:val="20"/>
        </w:rPr>
        <w:t xml:space="preserve">At the time of making </w:t>
      </w:r>
      <w:r w:rsidR="002C6E69" w:rsidRPr="00D856A5">
        <w:rPr>
          <w:rFonts w:cs="Arial"/>
          <w:b/>
          <w:color w:val="000000"/>
          <w:sz w:val="20"/>
        </w:rPr>
        <w:t>my</w:t>
      </w:r>
      <w:r w:rsidRPr="00D856A5">
        <w:rPr>
          <w:rFonts w:cs="Arial"/>
          <w:b/>
          <w:color w:val="000000"/>
          <w:sz w:val="20"/>
        </w:rPr>
        <w:t xml:space="preserve"> application</w:t>
      </w:r>
      <w:r w:rsidRPr="00D856A5">
        <w:rPr>
          <w:rFonts w:cs="Arial"/>
          <w:color w:val="000000"/>
          <w:sz w:val="20"/>
        </w:rPr>
        <w:t xml:space="preserve">, </w:t>
      </w:r>
      <w:r w:rsidR="002C6E69" w:rsidRPr="00D856A5">
        <w:rPr>
          <w:rFonts w:cs="Arial"/>
          <w:color w:val="000000"/>
          <w:sz w:val="20"/>
        </w:rPr>
        <w:t>I will</w:t>
      </w:r>
      <w:r w:rsidRPr="00D856A5">
        <w:rPr>
          <w:rFonts w:cs="Arial"/>
          <w:color w:val="000000"/>
          <w:sz w:val="20"/>
        </w:rPr>
        <w:t xml:space="preserve"> notify the proposed closure to the occupiers of all properties </w:t>
      </w:r>
      <w:r w:rsidR="005C6A7D" w:rsidRPr="00D856A5">
        <w:rPr>
          <w:rFonts w:cs="Arial"/>
          <w:color w:val="000000"/>
          <w:sz w:val="20"/>
        </w:rPr>
        <w:t xml:space="preserve">(or, in the case of land or unoccupied property, the owner or anyone who may legitimately require access) whose vehicular or pedestrian accesses </w:t>
      </w:r>
      <w:r w:rsidRPr="00D856A5">
        <w:rPr>
          <w:rFonts w:cs="Arial"/>
          <w:color w:val="000000"/>
          <w:sz w:val="20"/>
        </w:rPr>
        <w:t>will be directly affected by the closure</w:t>
      </w:r>
      <w:r w:rsidR="005C6A7D" w:rsidRPr="00D856A5">
        <w:rPr>
          <w:rFonts w:cs="Arial"/>
          <w:color w:val="000000"/>
          <w:sz w:val="20"/>
        </w:rPr>
        <w:t>.</w:t>
      </w:r>
    </w:p>
    <w:p w14:paraId="5226A258" w14:textId="77777777" w:rsidR="006A3050" w:rsidRPr="00D856A5" w:rsidRDefault="006A3050" w:rsidP="006A3050">
      <w:pPr>
        <w:tabs>
          <w:tab w:val="left" w:pos="720"/>
          <w:tab w:val="decimal" w:pos="5040"/>
          <w:tab w:val="decimal" w:pos="7200"/>
        </w:tabs>
        <w:ind w:left="1440" w:right="-511" w:hanging="1440"/>
        <w:rPr>
          <w:rFonts w:cs="Arial"/>
          <w:color w:val="000000"/>
          <w:sz w:val="20"/>
        </w:rPr>
      </w:pPr>
    </w:p>
    <w:p w14:paraId="2F2EEBC0" w14:textId="77777777" w:rsidR="00D856A5" w:rsidRDefault="0017406D" w:rsidP="0017406D">
      <w:pPr>
        <w:tabs>
          <w:tab w:val="left" w:pos="720"/>
          <w:tab w:val="left" w:pos="1440"/>
        </w:tabs>
        <w:ind w:left="1440" w:hanging="1440"/>
        <w:rPr>
          <w:rFonts w:cs="Arial"/>
          <w:color w:val="000000"/>
          <w:sz w:val="20"/>
        </w:rPr>
      </w:pPr>
      <w:r w:rsidRPr="00D856A5">
        <w:rPr>
          <w:rFonts w:cs="Arial"/>
          <w:color w:val="000000"/>
          <w:sz w:val="20"/>
        </w:rPr>
        <w:tab/>
      </w:r>
    </w:p>
    <w:p w14:paraId="3617002A" w14:textId="77777777" w:rsidR="002C6E69" w:rsidRPr="00D856A5" w:rsidRDefault="00D856A5" w:rsidP="0017406D">
      <w:pPr>
        <w:tabs>
          <w:tab w:val="left" w:pos="720"/>
          <w:tab w:val="left" w:pos="1440"/>
        </w:tabs>
        <w:ind w:left="1440" w:hanging="1440"/>
        <w:rPr>
          <w:rFonts w:cs="Arial"/>
          <w:color w:val="000000"/>
          <w:sz w:val="20"/>
        </w:rPr>
      </w:pPr>
      <w:r>
        <w:rPr>
          <w:rFonts w:cs="Arial"/>
          <w:color w:val="000000"/>
          <w:sz w:val="20"/>
        </w:rPr>
        <w:tab/>
      </w:r>
      <w:r w:rsidR="0017406D" w:rsidRPr="00D856A5">
        <w:rPr>
          <w:rFonts w:cs="Arial"/>
          <w:color w:val="000000"/>
          <w:sz w:val="20"/>
        </w:rPr>
        <w:t>(j)</w:t>
      </w:r>
      <w:r w:rsidR="0017406D" w:rsidRPr="00D856A5">
        <w:rPr>
          <w:rFonts w:cs="Arial"/>
          <w:color w:val="000000"/>
          <w:sz w:val="20"/>
        </w:rPr>
        <w:tab/>
      </w:r>
      <w:r w:rsidR="00BC1E89" w:rsidRPr="00D856A5">
        <w:rPr>
          <w:rFonts w:cs="Arial"/>
          <w:color w:val="000000"/>
          <w:sz w:val="20"/>
        </w:rPr>
        <w:t xml:space="preserve">I will </w:t>
      </w:r>
      <w:r w:rsidR="006A3050" w:rsidRPr="00D856A5">
        <w:rPr>
          <w:rFonts w:cs="Arial"/>
          <w:color w:val="000000"/>
          <w:sz w:val="20"/>
        </w:rPr>
        <w:t xml:space="preserve">take reasonable steps to publicise the closure locally two and three weeks before the closure takes effect </w:t>
      </w:r>
      <w:r w:rsidR="002C6E69" w:rsidRPr="00D856A5">
        <w:rPr>
          <w:rFonts w:cs="Arial"/>
          <w:color w:val="000000"/>
          <w:sz w:val="20"/>
        </w:rPr>
        <w:t>by</w:t>
      </w:r>
      <w:r w:rsidR="006A3050" w:rsidRPr="00D856A5">
        <w:rPr>
          <w:rFonts w:cs="Arial"/>
          <w:color w:val="000000"/>
          <w:sz w:val="20"/>
        </w:rPr>
        <w:t xml:space="preserve"> publishing leaflets, displaying notices in local shops and/or placing notice(s) in local newspapers</w:t>
      </w:r>
      <w:r w:rsidR="002C6E69" w:rsidRPr="00D856A5">
        <w:rPr>
          <w:rFonts w:cs="Arial"/>
          <w:color w:val="000000"/>
          <w:sz w:val="20"/>
        </w:rPr>
        <w:t xml:space="preserve">.  I will also provide appropriately </w:t>
      </w:r>
      <w:r w:rsidR="005C6A7D" w:rsidRPr="00D856A5">
        <w:rPr>
          <w:rFonts w:cs="Arial"/>
          <w:color w:val="000000"/>
          <w:sz w:val="20"/>
        </w:rPr>
        <w:t xml:space="preserve">worded </w:t>
      </w:r>
      <w:r w:rsidR="002C6E69" w:rsidRPr="00D856A5">
        <w:rPr>
          <w:rFonts w:cs="Arial"/>
          <w:color w:val="000000"/>
          <w:sz w:val="20"/>
        </w:rPr>
        <w:t xml:space="preserve">advanced notification signs (black lettering on </w:t>
      </w:r>
      <w:r w:rsidR="002C6E69" w:rsidRPr="00D856A5">
        <w:rPr>
          <w:rFonts w:cs="Arial"/>
          <w:color w:val="000000"/>
          <w:sz w:val="20"/>
        </w:rPr>
        <w:lastRenderedPageBreak/>
        <w:t xml:space="preserve">yellow background approximate </w:t>
      </w:r>
      <w:r w:rsidR="002C6E69" w:rsidRPr="00D856A5">
        <w:rPr>
          <w:rFonts w:cs="Arial"/>
          <w:sz w:val="20"/>
        </w:rPr>
        <w:t>width 1m</w:t>
      </w:r>
      <w:r w:rsidR="002C6E69" w:rsidRPr="00D856A5">
        <w:rPr>
          <w:rFonts w:cs="Arial"/>
          <w:color w:val="000000"/>
          <w:sz w:val="20"/>
        </w:rPr>
        <w:t xml:space="preserve">) on site for a minimum of one week in advance of each closure, </w:t>
      </w:r>
      <w:proofErr w:type="spellStart"/>
      <w:r w:rsidR="002C6E69" w:rsidRPr="00D856A5">
        <w:rPr>
          <w:rFonts w:cs="Arial"/>
          <w:color w:val="000000"/>
          <w:sz w:val="20"/>
        </w:rPr>
        <w:t>eg</w:t>
      </w:r>
      <w:proofErr w:type="spellEnd"/>
      <w:r w:rsidR="002C6E69" w:rsidRPr="00D856A5">
        <w:rPr>
          <w:rFonts w:cs="Arial"/>
          <w:color w:val="000000"/>
          <w:sz w:val="20"/>
        </w:rPr>
        <w:t>:</w:t>
      </w:r>
    </w:p>
    <w:p w14:paraId="2B6E15D0" w14:textId="77777777" w:rsidR="002C6E69" w:rsidRPr="00D856A5" w:rsidRDefault="002C6E69" w:rsidP="00D856A5">
      <w:pPr>
        <w:tabs>
          <w:tab w:val="left" w:pos="4590"/>
        </w:tabs>
        <w:jc w:val="center"/>
        <w:rPr>
          <w:rFonts w:ascii="Batang" w:eastAsia="Batang" w:hAnsi="Batang" w:cs="Arial"/>
          <w:iCs/>
          <w:sz w:val="20"/>
        </w:rPr>
      </w:pPr>
      <w:r w:rsidRPr="00D856A5">
        <w:rPr>
          <w:rFonts w:ascii="Batang" w:eastAsia="Batang" w:hAnsi="Batang" w:cs="Arial"/>
          <w:iCs/>
          <w:sz w:val="20"/>
        </w:rPr>
        <w:t>APPLICANTS ORGANISATION/EVENT</w:t>
      </w:r>
    </w:p>
    <w:p w14:paraId="39479C23" w14:textId="77777777" w:rsidR="002C6E69" w:rsidRPr="00D856A5" w:rsidRDefault="002C6E69" w:rsidP="00AC6276">
      <w:pPr>
        <w:tabs>
          <w:tab w:val="left" w:pos="4590"/>
        </w:tabs>
        <w:ind w:left="1786" w:hanging="1066"/>
        <w:jc w:val="center"/>
        <w:rPr>
          <w:rFonts w:ascii="Batang" w:eastAsia="Batang" w:hAnsi="Batang" w:cs="Arial"/>
          <w:iCs/>
          <w:sz w:val="20"/>
        </w:rPr>
      </w:pPr>
      <w:r w:rsidRPr="00D856A5">
        <w:rPr>
          <w:rFonts w:ascii="Batang" w:eastAsia="Batang" w:hAnsi="Batang" w:cs="Arial"/>
          <w:iCs/>
          <w:sz w:val="20"/>
        </w:rPr>
        <w:t>ROAD CLOSED HERE</w:t>
      </w:r>
    </w:p>
    <w:p w14:paraId="0B3DC0D0" w14:textId="77777777" w:rsidR="002C6E69" w:rsidRPr="00D856A5" w:rsidRDefault="002C6E69" w:rsidP="00AC6276">
      <w:pPr>
        <w:tabs>
          <w:tab w:val="left" w:pos="4590"/>
        </w:tabs>
        <w:ind w:left="1786" w:hanging="1066"/>
        <w:jc w:val="center"/>
        <w:rPr>
          <w:rFonts w:ascii="Batang" w:eastAsia="Batang" w:hAnsi="Batang" w:cs="Arial"/>
          <w:iCs/>
          <w:sz w:val="20"/>
        </w:rPr>
      </w:pPr>
      <w:r w:rsidRPr="00D856A5">
        <w:rPr>
          <w:rFonts w:ascii="Batang" w:eastAsia="Batang" w:hAnsi="Batang" w:cs="Arial"/>
          <w:iCs/>
          <w:sz w:val="20"/>
        </w:rPr>
        <w:t>MONDAY 1 JANUARY</w:t>
      </w:r>
    </w:p>
    <w:p w14:paraId="5B1A93B9" w14:textId="77777777" w:rsidR="002C6E69" w:rsidRPr="00D856A5" w:rsidRDefault="002C6E69" w:rsidP="00AC6276">
      <w:pPr>
        <w:tabs>
          <w:tab w:val="left" w:pos="4590"/>
        </w:tabs>
        <w:ind w:left="1786" w:hanging="1066"/>
        <w:jc w:val="center"/>
        <w:rPr>
          <w:rFonts w:ascii="Batang" w:eastAsia="Batang" w:hAnsi="Batang" w:cs="Arial"/>
          <w:iCs/>
          <w:sz w:val="20"/>
        </w:rPr>
      </w:pPr>
      <w:r w:rsidRPr="00D856A5">
        <w:rPr>
          <w:rFonts w:ascii="Batang" w:eastAsia="Batang" w:hAnsi="Batang" w:cs="Arial"/>
          <w:iCs/>
          <w:sz w:val="20"/>
        </w:rPr>
        <w:t>AT 9 AM FOR 4 HOURS</w:t>
      </w:r>
    </w:p>
    <w:p w14:paraId="25A207D6" w14:textId="77777777" w:rsidR="006A3050" w:rsidRPr="00D856A5" w:rsidRDefault="002C6E69" w:rsidP="00AC6276">
      <w:pPr>
        <w:tabs>
          <w:tab w:val="left" w:pos="4590"/>
        </w:tabs>
        <w:ind w:left="1786" w:hanging="1066"/>
        <w:jc w:val="center"/>
        <w:rPr>
          <w:rFonts w:ascii="Batang" w:eastAsia="Batang" w:hAnsi="Batang" w:cs="Arial"/>
          <w:color w:val="000000"/>
          <w:sz w:val="20"/>
        </w:rPr>
      </w:pPr>
      <w:r w:rsidRPr="00D856A5">
        <w:rPr>
          <w:rFonts w:ascii="Batang" w:eastAsia="Batang" w:hAnsi="Batang" w:cs="Arial"/>
          <w:iCs/>
          <w:sz w:val="20"/>
        </w:rPr>
        <w:t>(CONTACT TEL. NO</w:t>
      </w:r>
      <w:r w:rsidR="006B51B4" w:rsidRPr="00D856A5">
        <w:rPr>
          <w:rFonts w:ascii="Batang" w:eastAsia="Batang" w:hAnsi="Batang" w:cs="Arial"/>
          <w:iCs/>
          <w:sz w:val="20"/>
        </w:rPr>
        <w:t>…………………………………</w:t>
      </w:r>
      <w:r w:rsidR="006A3050" w:rsidRPr="00D856A5">
        <w:rPr>
          <w:rFonts w:ascii="Batang" w:eastAsia="Batang" w:hAnsi="Batang" w:cs="Arial"/>
          <w:color w:val="000000"/>
          <w:sz w:val="20"/>
        </w:rPr>
        <w:t>)</w:t>
      </w:r>
    </w:p>
    <w:p w14:paraId="5413583C" w14:textId="77777777" w:rsidR="006A3050" w:rsidRPr="00D856A5" w:rsidRDefault="005A33BB" w:rsidP="006B51B4">
      <w:pPr>
        <w:tabs>
          <w:tab w:val="left" w:pos="720"/>
          <w:tab w:val="left" w:pos="4590"/>
          <w:tab w:val="decimal" w:pos="5040"/>
          <w:tab w:val="decimal" w:pos="7200"/>
        </w:tabs>
        <w:ind w:left="4590" w:right="-511" w:hanging="3870"/>
        <w:jc w:val="center"/>
        <w:rPr>
          <w:rFonts w:ascii="Batang" w:eastAsia="Batang" w:hAnsi="Batang" w:cs="Arial"/>
          <w:sz w:val="20"/>
        </w:rPr>
      </w:pPr>
      <w:r w:rsidRPr="00D856A5">
        <w:rPr>
          <w:rFonts w:ascii="Batang" w:eastAsia="Batang" w:hAnsi="Batang" w:cs="Arial"/>
          <w:sz w:val="20"/>
        </w:rPr>
        <w:t>Road Closure Order No</w:t>
      </w:r>
      <w:r w:rsidR="006B51B4" w:rsidRPr="00D856A5">
        <w:rPr>
          <w:rFonts w:ascii="Batang" w:eastAsia="Batang" w:hAnsi="Batang" w:cs="Arial"/>
          <w:sz w:val="20"/>
        </w:rPr>
        <w:t>……………………</w:t>
      </w:r>
      <w:r w:rsidRPr="00D856A5">
        <w:rPr>
          <w:rFonts w:ascii="Batang" w:eastAsia="Batang" w:hAnsi="Batang" w:cs="Arial"/>
          <w:sz w:val="20"/>
        </w:rPr>
        <w:t xml:space="preserve"> …</w:t>
      </w:r>
    </w:p>
    <w:p w14:paraId="052CD82E" w14:textId="77777777" w:rsidR="00D918A2" w:rsidRPr="00D856A5" w:rsidRDefault="00D918A2" w:rsidP="006A3050">
      <w:pPr>
        <w:tabs>
          <w:tab w:val="left" w:pos="720"/>
          <w:tab w:val="decimal" w:pos="5040"/>
          <w:tab w:val="decimal" w:pos="7200"/>
        </w:tabs>
        <w:ind w:left="1440" w:right="-511" w:hanging="720"/>
        <w:rPr>
          <w:rFonts w:cs="Arial"/>
          <w:color w:val="000000"/>
          <w:sz w:val="20"/>
        </w:rPr>
      </w:pPr>
    </w:p>
    <w:p w14:paraId="246E2325" w14:textId="77777777" w:rsidR="00D856A5" w:rsidRDefault="00D856A5" w:rsidP="006A3050">
      <w:pPr>
        <w:tabs>
          <w:tab w:val="left" w:pos="720"/>
          <w:tab w:val="decimal" w:pos="5040"/>
          <w:tab w:val="decimal" w:pos="7200"/>
        </w:tabs>
        <w:ind w:left="1440" w:right="-511" w:hanging="720"/>
        <w:rPr>
          <w:rFonts w:cs="Arial"/>
          <w:color w:val="000000"/>
          <w:sz w:val="20"/>
        </w:rPr>
      </w:pPr>
    </w:p>
    <w:p w14:paraId="30471264" w14:textId="77777777" w:rsidR="006A3050" w:rsidRPr="00D856A5" w:rsidRDefault="006A3050" w:rsidP="006A3050">
      <w:pPr>
        <w:tabs>
          <w:tab w:val="left" w:pos="720"/>
          <w:tab w:val="decimal" w:pos="5040"/>
          <w:tab w:val="decimal" w:pos="7200"/>
        </w:tabs>
        <w:ind w:left="1440" w:right="-511" w:hanging="720"/>
        <w:rPr>
          <w:rFonts w:cs="Arial"/>
          <w:color w:val="000000"/>
          <w:sz w:val="20"/>
        </w:rPr>
      </w:pPr>
      <w:r w:rsidRPr="00D856A5">
        <w:rPr>
          <w:rFonts w:cs="Arial"/>
          <w:color w:val="000000"/>
          <w:sz w:val="20"/>
        </w:rPr>
        <w:t>(</w:t>
      </w:r>
      <w:r w:rsidR="00B214B9" w:rsidRPr="00D856A5">
        <w:rPr>
          <w:rFonts w:cs="Arial"/>
          <w:color w:val="000000"/>
          <w:sz w:val="20"/>
        </w:rPr>
        <w:t>k</w:t>
      </w:r>
      <w:r w:rsidRPr="00D856A5">
        <w:rPr>
          <w:rFonts w:cs="Arial"/>
          <w:color w:val="000000"/>
          <w:sz w:val="20"/>
        </w:rPr>
        <w:t>)</w:t>
      </w:r>
      <w:r w:rsidRPr="00D856A5">
        <w:rPr>
          <w:rFonts w:cs="Arial"/>
          <w:color w:val="000000"/>
          <w:sz w:val="20"/>
        </w:rPr>
        <w:tab/>
      </w:r>
      <w:r w:rsidR="00BC1E89" w:rsidRPr="00D856A5">
        <w:rPr>
          <w:rFonts w:cs="Arial"/>
          <w:color w:val="000000"/>
          <w:sz w:val="20"/>
        </w:rPr>
        <w:t xml:space="preserve">I will </w:t>
      </w:r>
      <w:r w:rsidR="00B937A5" w:rsidRPr="00D856A5">
        <w:rPr>
          <w:rFonts w:cs="Arial"/>
          <w:color w:val="000000"/>
          <w:sz w:val="20"/>
        </w:rPr>
        <w:t>inform</w:t>
      </w:r>
      <w:r w:rsidR="00C46E39" w:rsidRPr="00D856A5">
        <w:rPr>
          <w:rFonts w:cs="Arial"/>
          <w:color w:val="000000"/>
          <w:sz w:val="20"/>
        </w:rPr>
        <w:t xml:space="preserve"> the </w:t>
      </w:r>
      <w:r w:rsidR="0076358A" w:rsidRPr="00D856A5">
        <w:rPr>
          <w:rFonts w:cs="Arial"/>
          <w:sz w:val="20"/>
        </w:rPr>
        <w:t>police</w:t>
      </w:r>
      <w:r w:rsidR="00C46E39" w:rsidRPr="00D856A5">
        <w:rPr>
          <w:rFonts w:cs="Arial"/>
          <w:color w:val="000000"/>
          <w:sz w:val="20"/>
        </w:rPr>
        <w:t xml:space="preserve">, local bus companies, </w:t>
      </w:r>
      <w:r w:rsidRPr="00D856A5">
        <w:rPr>
          <w:rFonts w:cs="Arial"/>
          <w:color w:val="000000"/>
          <w:sz w:val="20"/>
        </w:rPr>
        <w:t>taxi operators of the closure</w:t>
      </w:r>
      <w:r w:rsidR="00B937A5" w:rsidRPr="00D856A5">
        <w:rPr>
          <w:rFonts w:cs="Arial"/>
          <w:color w:val="000000"/>
          <w:sz w:val="20"/>
        </w:rPr>
        <w:t xml:space="preserve"> in </w:t>
      </w:r>
      <w:proofErr w:type="gramStart"/>
      <w:r w:rsidR="00B937A5" w:rsidRPr="00D856A5">
        <w:rPr>
          <w:rFonts w:cs="Arial"/>
          <w:color w:val="000000"/>
          <w:sz w:val="20"/>
        </w:rPr>
        <w:t>writing</w:t>
      </w:r>
      <w:r w:rsidRPr="00D856A5">
        <w:rPr>
          <w:rFonts w:cs="Arial"/>
          <w:color w:val="000000"/>
          <w:sz w:val="20"/>
        </w:rPr>
        <w:t>;</w:t>
      </w:r>
      <w:proofErr w:type="gramEnd"/>
    </w:p>
    <w:p w14:paraId="319958E6" w14:textId="77777777" w:rsidR="006A3050" w:rsidRPr="00D856A5" w:rsidRDefault="006A3050" w:rsidP="006A3050">
      <w:pPr>
        <w:tabs>
          <w:tab w:val="left" w:pos="720"/>
          <w:tab w:val="decimal" w:pos="5040"/>
          <w:tab w:val="decimal" w:pos="7200"/>
        </w:tabs>
        <w:ind w:left="1440" w:right="-511" w:hanging="720"/>
        <w:rPr>
          <w:rFonts w:cs="Arial"/>
          <w:color w:val="000000"/>
          <w:sz w:val="20"/>
        </w:rPr>
      </w:pPr>
    </w:p>
    <w:p w14:paraId="62F44FD6" w14:textId="77777777" w:rsidR="00661CEF" w:rsidRPr="00D856A5" w:rsidRDefault="00BC1E89" w:rsidP="005A33BB">
      <w:pPr>
        <w:numPr>
          <w:ilvl w:val="0"/>
          <w:numId w:val="17"/>
        </w:numPr>
        <w:tabs>
          <w:tab w:val="decimal" w:pos="5040"/>
          <w:tab w:val="decimal" w:pos="7200"/>
        </w:tabs>
        <w:ind w:right="-511"/>
        <w:rPr>
          <w:rFonts w:cs="Arial"/>
          <w:color w:val="000000"/>
          <w:sz w:val="20"/>
        </w:rPr>
      </w:pPr>
      <w:r w:rsidRPr="00D856A5">
        <w:rPr>
          <w:rFonts w:cs="Arial"/>
          <w:color w:val="000000"/>
          <w:sz w:val="20"/>
        </w:rPr>
        <w:t xml:space="preserve">I will </w:t>
      </w:r>
      <w:r w:rsidR="00B937A5" w:rsidRPr="00D856A5">
        <w:rPr>
          <w:rFonts w:cs="Arial"/>
          <w:color w:val="000000"/>
          <w:sz w:val="20"/>
        </w:rPr>
        <w:t xml:space="preserve">understand that the closure will not be approved if there are any </w:t>
      </w:r>
      <w:r w:rsidR="00661CEF" w:rsidRPr="00D856A5">
        <w:rPr>
          <w:rFonts w:cs="Arial"/>
          <w:color w:val="000000"/>
          <w:sz w:val="20"/>
        </w:rPr>
        <w:t xml:space="preserve">unresolved </w:t>
      </w:r>
      <w:r w:rsidR="006A3050" w:rsidRPr="00D856A5">
        <w:rPr>
          <w:rFonts w:cs="Arial"/>
          <w:color w:val="000000"/>
          <w:sz w:val="20"/>
        </w:rPr>
        <w:t>objections from</w:t>
      </w:r>
      <w:r w:rsidR="00661CEF" w:rsidRPr="00D856A5">
        <w:rPr>
          <w:rFonts w:cs="Arial"/>
          <w:color w:val="000000"/>
          <w:sz w:val="20"/>
        </w:rPr>
        <w:t>:</w:t>
      </w:r>
      <w:r w:rsidR="006A3050" w:rsidRPr="00D856A5">
        <w:rPr>
          <w:rFonts w:cs="Arial"/>
          <w:color w:val="000000"/>
          <w:sz w:val="20"/>
        </w:rPr>
        <w:t xml:space="preserve"> </w:t>
      </w:r>
    </w:p>
    <w:p w14:paraId="51A7AE3E" w14:textId="77777777" w:rsidR="005A33BB" w:rsidRPr="00D856A5" w:rsidRDefault="005A33BB" w:rsidP="005A33BB">
      <w:pPr>
        <w:tabs>
          <w:tab w:val="decimal" w:pos="5040"/>
          <w:tab w:val="decimal" w:pos="7200"/>
        </w:tabs>
        <w:ind w:left="720" w:right="-511"/>
        <w:rPr>
          <w:rFonts w:cs="Arial"/>
          <w:color w:val="000000"/>
          <w:sz w:val="20"/>
        </w:rPr>
      </w:pPr>
    </w:p>
    <w:p w14:paraId="28D450C6" w14:textId="77777777" w:rsidR="00661CEF" w:rsidRPr="00D856A5" w:rsidRDefault="006A3050" w:rsidP="00706D0B">
      <w:pPr>
        <w:numPr>
          <w:ilvl w:val="0"/>
          <w:numId w:val="8"/>
        </w:numPr>
        <w:tabs>
          <w:tab w:val="decimal" w:pos="5040"/>
          <w:tab w:val="decimal" w:pos="7200"/>
        </w:tabs>
        <w:ind w:right="-511"/>
        <w:rPr>
          <w:rFonts w:cs="Arial"/>
          <w:color w:val="000000"/>
          <w:sz w:val="20"/>
        </w:rPr>
      </w:pPr>
      <w:r w:rsidRPr="00D856A5">
        <w:rPr>
          <w:rFonts w:cs="Arial"/>
          <w:color w:val="000000"/>
          <w:sz w:val="20"/>
        </w:rPr>
        <w:t>the Statutory Undertakers</w:t>
      </w:r>
      <w:r w:rsidR="0038090F" w:rsidRPr="00D856A5">
        <w:rPr>
          <w:rFonts w:cs="Arial"/>
          <w:color w:val="000000"/>
          <w:sz w:val="20"/>
        </w:rPr>
        <w:t>, (such as electric, gas or water suppliers),</w:t>
      </w:r>
      <w:r w:rsidRPr="00D856A5">
        <w:rPr>
          <w:rFonts w:cs="Arial"/>
          <w:color w:val="000000"/>
          <w:sz w:val="20"/>
        </w:rPr>
        <w:t xml:space="preserve"> within the prescribed notice period under the terms and conditions of the New Roads and Street Works Act 1991</w:t>
      </w:r>
    </w:p>
    <w:p w14:paraId="742B8402" w14:textId="77777777" w:rsidR="00661CEF" w:rsidRPr="00D856A5" w:rsidRDefault="00D918A2" w:rsidP="00661CEF">
      <w:pPr>
        <w:numPr>
          <w:ilvl w:val="0"/>
          <w:numId w:val="8"/>
        </w:numPr>
        <w:tabs>
          <w:tab w:val="decimal" w:pos="5040"/>
          <w:tab w:val="decimal" w:pos="7200"/>
        </w:tabs>
        <w:ind w:right="-511"/>
        <w:rPr>
          <w:rFonts w:cs="Arial"/>
          <w:color w:val="000000"/>
          <w:sz w:val="20"/>
        </w:rPr>
      </w:pPr>
      <w:r w:rsidRPr="00D856A5">
        <w:rPr>
          <w:rFonts w:cs="Arial"/>
          <w:color w:val="000000"/>
          <w:sz w:val="20"/>
        </w:rPr>
        <w:t>Police and other</w:t>
      </w:r>
      <w:r w:rsidR="00661CEF" w:rsidRPr="00D856A5">
        <w:rPr>
          <w:rFonts w:cs="Arial"/>
          <w:color w:val="000000"/>
          <w:sz w:val="20"/>
        </w:rPr>
        <w:t xml:space="preserve"> emergency services</w:t>
      </w:r>
    </w:p>
    <w:p w14:paraId="447436E3" w14:textId="77777777" w:rsidR="00661CEF" w:rsidRPr="00D856A5" w:rsidRDefault="00661CEF" w:rsidP="00661CEF">
      <w:pPr>
        <w:numPr>
          <w:ilvl w:val="0"/>
          <w:numId w:val="8"/>
        </w:numPr>
        <w:tabs>
          <w:tab w:val="decimal" w:pos="5040"/>
          <w:tab w:val="decimal" w:pos="7200"/>
        </w:tabs>
        <w:ind w:right="-511"/>
        <w:rPr>
          <w:rFonts w:cs="Arial"/>
          <w:color w:val="000000"/>
          <w:sz w:val="20"/>
        </w:rPr>
      </w:pPr>
      <w:r w:rsidRPr="00D856A5">
        <w:rPr>
          <w:rFonts w:cs="Arial"/>
          <w:color w:val="000000"/>
          <w:sz w:val="20"/>
        </w:rPr>
        <w:t>public transport operators</w:t>
      </w:r>
    </w:p>
    <w:p w14:paraId="396A8D8A" w14:textId="77777777" w:rsidR="00661CEF" w:rsidRPr="00D856A5" w:rsidRDefault="00661CEF" w:rsidP="00661CEF">
      <w:pPr>
        <w:numPr>
          <w:ilvl w:val="0"/>
          <w:numId w:val="8"/>
        </w:numPr>
        <w:tabs>
          <w:tab w:val="decimal" w:pos="5040"/>
          <w:tab w:val="decimal" w:pos="7200"/>
        </w:tabs>
        <w:ind w:right="-511"/>
        <w:rPr>
          <w:rFonts w:cs="Arial"/>
          <w:color w:val="000000"/>
          <w:sz w:val="20"/>
        </w:rPr>
      </w:pPr>
      <w:r w:rsidRPr="00D856A5">
        <w:rPr>
          <w:rFonts w:cs="Arial"/>
          <w:color w:val="000000"/>
          <w:sz w:val="20"/>
        </w:rPr>
        <w:t>the highway authority (Hampshire County Council or the Highways Agency)</w:t>
      </w:r>
    </w:p>
    <w:p w14:paraId="47C4B043" w14:textId="77777777" w:rsidR="006A3050" w:rsidRPr="00D856A5" w:rsidRDefault="00B04CF7" w:rsidP="00B04CF7">
      <w:pPr>
        <w:numPr>
          <w:ilvl w:val="0"/>
          <w:numId w:val="8"/>
        </w:numPr>
        <w:tabs>
          <w:tab w:val="decimal" w:pos="5040"/>
          <w:tab w:val="decimal" w:pos="7200"/>
        </w:tabs>
        <w:ind w:right="-511"/>
        <w:rPr>
          <w:rFonts w:cs="Arial"/>
          <w:color w:val="000000"/>
          <w:sz w:val="20"/>
        </w:rPr>
      </w:pPr>
      <w:r w:rsidRPr="00D856A5">
        <w:rPr>
          <w:rFonts w:cs="Arial"/>
          <w:color w:val="000000"/>
          <w:sz w:val="20"/>
        </w:rPr>
        <w:t xml:space="preserve">Operators of adjacent public car </w:t>
      </w:r>
      <w:proofErr w:type="gramStart"/>
      <w:r w:rsidRPr="00D856A5">
        <w:rPr>
          <w:rFonts w:cs="Arial"/>
          <w:color w:val="000000"/>
          <w:sz w:val="20"/>
        </w:rPr>
        <w:t>parks</w:t>
      </w:r>
      <w:r w:rsidR="006A3050" w:rsidRPr="00D856A5">
        <w:rPr>
          <w:rFonts w:cs="Arial"/>
          <w:color w:val="000000"/>
          <w:sz w:val="20"/>
        </w:rPr>
        <w:t>;</w:t>
      </w:r>
      <w:proofErr w:type="gramEnd"/>
    </w:p>
    <w:p w14:paraId="5FAADEF8" w14:textId="77777777" w:rsidR="006A3050" w:rsidRPr="00D856A5" w:rsidRDefault="006A3050" w:rsidP="006A3050">
      <w:pPr>
        <w:tabs>
          <w:tab w:val="decimal" w:pos="5040"/>
          <w:tab w:val="decimal" w:pos="7200"/>
        </w:tabs>
        <w:ind w:left="1440" w:right="-511" w:hanging="720"/>
        <w:rPr>
          <w:rFonts w:cs="Arial"/>
          <w:color w:val="000000"/>
          <w:sz w:val="20"/>
        </w:rPr>
      </w:pPr>
    </w:p>
    <w:p w14:paraId="3938A7C3" w14:textId="77777777" w:rsidR="00D856A5" w:rsidRDefault="00D856A5" w:rsidP="006A3050">
      <w:pPr>
        <w:tabs>
          <w:tab w:val="decimal" w:pos="5040"/>
          <w:tab w:val="decimal" w:pos="7200"/>
        </w:tabs>
        <w:ind w:left="1440" w:right="-511" w:hanging="720"/>
        <w:rPr>
          <w:rFonts w:cs="Arial"/>
          <w:color w:val="000000"/>
          <w:sz w:val="20"/>
        </w:rPr>
      </w:pPr>
    </w:p>
    <w:p w14:paraId="4D88AB3F" w14:textId="77777777" w:rsidR="006A3050" w:rsidRPr="00D856A5" w:rsidRDefault="006A3050" w:rsidP="006A3050">
      <w:pPr>
        <w:tabs>
          <w:tab w:val="decimal" w:pos="5040"/>
          <w:tab w:val="decimal" w:pos="7200"/>
        </w:tabs>
        <w:ind w:left="1440" w:right="-511" w:hanging="720"/>
        <w:rPr>
          <w:rFonts w:cs="Arial"/>
          <w:sz w:val="20"/>
        </w:rPr>
      </w:pPr>
      <w:r w:rsidRPr="00D856A5">
        <w:rPr>
          <w:rFonts w:cs="Arial"/>
          <w:color w:val="000000"/>
          <w:sz w:val="20"/>
        </w:rPr>
        <w:t>(</w:t>
      </w:r>
      <w:r w:rsidR="00B214B9" w:rsidRPr="00D856A5">
        <w:rPr>
          <w:rFonts w:cs="Arial"/>
          <w:color w:val="000000"/>
          <w:sz w:val="20"/>
        </w:rPr>
        <w:t>m</w:t>
      </w:r>
      <w:r w:rsidRPr="00D856A5">
        <w:rPr>
          <w:rFonts w:cs="Arial"/>
          <w:color w:val="000000"/>
          <w:sz w:val="20"/>
        </w:rPr>
        <w:t>)</w:t>
      </w:r>
      <w:r w:rsidRPr="00D856A5">
        <w:rPr>
          <w:rFonts w:cs="Arial"/>
          <w:color w:val="000000"/>
          <w:sz w:val="20"/>
        </w:rPr>
        <w:tab/>
      </w:r>
      <w:r w:rsidR="00BC1E89" w:rsidRPr="00D856A5">
        <w:rPr>
          <w:rFonts w:cs="Arial"/>
          <w:color w:val="000000"/>
          <w:sz w:val="20"/>
        </w:rPr>
        <w:t xml:space="preserve">I will </w:t>
      </w:r>
      <w:r w:rsidR="00415BE1" w:rsidRPr="00D856A5">
        <w:rPr>
          <w:rFonts w:cs="Arial"/>
          <w:color w:val="000000"/>
          <w:sz w:val="20"/>
        </w:rPr>
        <w:t xml:space="preserve">take reasonable steps to </w:t>
      </w:r>
      <w:r w:rsidR="00B937A5" w:rsidRPr="00D856A5">
        <w:rPr>
          <w:rFonts w:cs="Arial"/>
          <w:color w:val="000000"/>
          <w:sz w:val="20"/>
        </w:rPr>
        <w:t xml:space="preserve">ensure that during the period </w:t>
      </w:r>
      <w:r w:rsidRPr="00D856A5">
        <w:rPr>
          <w:rFonts w:cs="Arial"/>
          <w:color w:val="000000"/>
          <w:sz w:val="20"/>
        </w:rPr>
        <w:t xml:space="preserve">of the closure </w:t>
      </w:r>
      <w:r w:rsidRPr="00D856A5">
        <w:rPr>
          <w:rFonts w:cs="Arial"/>
          <w:sz w:val="20"/>
        </w:rPr>
        <w:t>no unlawful trading take</w:t>
      </w:r>
      <w:r w:rsidR="00942933" w:rsidRPr="00D856A5">
        <w:rPr>
          <w:rFonts w:cs="Arial"/>
          <w:sz w:val="20"/>
        </w:rPr>
        <w:t>s</w:t>
      </w:r>
      <w:r w:rsidRPr="00D856A5">
        <w:rPr>
          <w:rFonts w:cs="Arial"/>
          <w:sz w:val="20"/>
        </w:rPr>
        <w:t xml:space="preserve"> place on the public highway</w:t>
      </w:r>
      <w:r w:rsidR="00B937A5" w:rsidRPr="00D856A5">
        <w:rPr>
          <w:rFonts w:cs="Arial"/>
          <w:sz w:val="20"/>
        </w:rPr>
        <w:t xml:space="preserve"> that has been closed</w:t>
      </w:r>
      <w:r w:rsidRPr="00D856A5">
        <w:rPr>
          <w:rFonts w:cs="Arial"/>
          <w:sz w:val="20"/>
        </w:rPr>
        <w:t>.</w:t>
      </w:r>
    </w:p>
    <w:p w14:paraId="0F1E6DB3" w14:textId="77777777" w:rsidR="006A3050" w:rsidRPr="00D856A5" w:rsidRDefault="006A3050" w:rsidP="006A3050">
      <w:pPr>
        <w:tabs>
          <w:tab w:val="decimal" w:pos="5040"/>
          <w:tab w:val="decimal" w:pos="7200"/>
        </w:tabs>
        <w:ind w:left="1440" w:right="-511" w:hanging="720"/>
        <w:rPr>
          <w:rFonts w:cs="Arial"/>
          <w:color w:val="000000"/>
          <w:sz w:val="20"/>
        </w:rPr>
      </w:pPr>
    </w:p>
    <w:p w14:paraId="1D632F64" w14:textId="77777777" w:rsidR="00D856A5" w:rsidRDefault="00D856A5" w:rsidP="006A3050">
      <w:pPr>
        <w:tabs>
          <w:tab w:val="decimal" w:pos="5040"/>
          <w:tab w:val="decimal" w:pos="7200"/>
        </w:tabs>
        <w:ind w:left="1440" w:right="-511" w:hanging="720"/>
        <w:rPr>
          <w:rFonts w:cs="Arial"/>
          <w:color w:val="000000"/>
          <w:sz w:val="20"/>
        </w:rPr>
      </w:pPr>
    </w:p>
    <w:p w14:paraId="011DCE1F" w14:textId="77777777" w:rsidR="006A3050" w:rsidRPr="00D856A5" w:rsidRDefault="006A3050" w:rsidP="006A3050">
      <w:pPr>
        <w:tabs>
          <w:tab w:val="decimal" w:pos="5040"/>
          <w:tab w:val="decimal" w:pos="7200"/>
        </w:tabs>
        <w:ind w:left="1440" w:right="-511" w:hanging="720"/>
        <w:rPr>
          <w:rFonts w:cs="Arial"/>
          <w:color w:val="000000"/>
          <w:sz w:val="20"/>
        </w:rPr>
      </w:pPr>
      <w:r w:rsidRPr="00D856A5">
        <w:rPr>
          <w:rFonts w:cs="Arial"/>
          <w:color w:val="000000"/>
          <w:sz w:val="20"/>
        </w:rPr>
        <w:t>(</w:t>
      </w:r>
      <w:r w:rsidR="00B214B9" w:rsidRPr="00D856A5">
        <w:rPr>
          <w:rFonts w:cs="Arial"/>
          <w:color w:val="000000"/>
          <w:sz w:val="20"/>
        </w:rPr>
        <w:t>n</w:t>
      </w:r>
      <w:r w:rsidRPr="00D856A5">
        <w:rPr>
          <w:rFonts w:cs="Arial"/>
          <w:color w:val="000000"/>
          <w:sz w:val="20"/>
        </w:rPr>
        <w:t>)</w:t>
      </w:r>
      <w:r w:rsidRPr="00D856A5">
        <w:rPr>
          <w:rFonts w:cs="Arial"/>
          <w:color w:val="000000"/>
          <w:sz w:val="20"/>
        </w:rPr>
        <w:tab/>
      </w:r>
      <w:r w:rsidR="00B937A5" w:rsidRPr="00D856A5">
        <w:rPr>
          <w:rFonts w:cs="Arial"/>
          <w:color w:val="000000"/>
          <w:sz w:val="20"/>
        </w:rPr>
        <w:t>During the period of the closure I</w:t>
      </w:r>
      <w:r w:rsidRPr="00D856A5">
        <w:rPr>
          <w:rFonts w:cs="Arial"/>
          <w:color w:val="000000"/>
          <w:sz w:val="20"/>
        </w:rPr>
        <w:t xml:space="preserve"> </w:t>
      </w:r>
      <w:r w:rsidR="00B937A5" w:rsidRPr="00D856A5">
        <w:rPr>
          <w:rFonts w:cs="Arial"/>
          <w:color w:val="000000"/>
          <w:sz w:val="20"/>
        </w:rPr>
        <w:t>will</w:t>
      </w:r>
      <w:r w:rsidR="00415BE1" w:rsidRPr="00D856A5">
        <w:rPr>
          <w:rFonts w:cs="Arial"/>
          <w:color w:val="000000"/>
          <w:sz w:val="20"/>
        </w:rPr>
        <w:t xml:space="preserve"> take reasonable steps to</w:t>
      </w:r>
      <w:r w:rsidRPr="00D856A5">
        <w:rPr>
          <w:rFonts w:cs="Arial"/>
          <w:color w:val="000000"/>
          <w:sz w:val="20"/>
        </w:rPr>
        <w:t xml:space="preserve"> ensure that pedestrians </w:t>
      </w:r>
      <w:proofErr w:type="gramStart"/>
      <w:r w:rsidRPr="00D856A5">
        <w:rPr>
          <w:rFonts w:cs="Arial"/>
          <w:color w:val="000000"/>
          <w:sz w:val="20"/>
        </w:rPr>
        <w:t>have access at all times</w:t>
      </w:r>
      <w:proofErr w:type="gramEnd"/>
      <w:r w:rsidRPr="00D856A5">
        <w:rPr>
          <w:rFonts w:cs="Arial"/>
          <w:color w:val="000000"/>
          <w:sz w:val="20"/>
        </w:rPr>
        <w:t xml:space="preserve"> to </w:t>
      </w:r>
      <w:r w:rsidR="00706D0B" w:rsidRPr="00D856A5">
        <w:rPr>
          <w:rFonts w:cs="Arial"/>
          <w:color w:val="000000"/>
          <w:sz w:val="20"/>
        </w:rPr>
        <w:tab/>
      </w:r>
      <w:r w:rsidRPr="00D856A5">
        <w:rPr>
          <w:rFonts w:cs="Arial"/>
          <w:color w:val="000000"/>
          <w:sz w:val="20"/>
        </w:rPr>
        <w:t xml:space="preserve">premises </w:t>
      </w:r>
      <w:r w:rsidR="00AB6AF5" w:rsidRPr="00D856A5">
        <w:rPr>
          <w:rFonts w:cs="Arial"/>
          <w:color w:val="000000"/>
          <w:sz w:val="20"/>
        </w:rPr>
        <w:t xml:space="preserve">either </w:t>
      </w:r>
      <w:r w:rsidRPr="00D856A5">
        <w:rPr>
          <w:rFonts w:cs="Arial"/>
          <w:color w:val="000000"/>
          <w:sz w:val="20"/>
        </w:rPr>
        <w:t>situated on or adjacent to the road</w:t>
      </w:r>
      <w:r w:rsidR="00415BE1" w:rsidRPr="00D856A5">
        <w:rPr>
          <w:rFonts w:cs="Arial"/>
          <w:color w:val="000000"/>
          <w:sz w:val="20"/>
        </w:rPr>
        <w:t>(s) to be closed</w:t>
      </w:r>
      <w:r w:rsidRPr="00D856A5">
        <w:rPr>
          <w:rFonts w:cs="Arial"/>
          <w:color w:val="000000"/>
          <w:sz w:val="20"/>
        </w:rPr>
        <w:t xml:space="preserve"> or to other premises </w:t>
      </w:r>
      <w:r w:rsidR="00415BE1" w:rsidRPr="00D856A5">
        <w:rPr>
          <w:rFonts w:cs="Arial"/>
          <w:color w:val="000000"/>
          <w:sz w:val="20"/>
        </w:rPr>
        <w:t>with sole</w:t>
      </w:r>
      <w:r w:rsidR="00AB6AF5" w:rsidRPr="00D856A5">
        <w:rPr>
          <w:rFonts w:cs="Arial"/>
          <w:color w:val="000000"/>
          <w:sz w:val="20"/>
        </w:rPr>
        <w:t xml:space="preserve"> pedestrian </w:t>
      </w:r>
      <w:r w:rsidRPr="00D856A5">
        <w:rPr>
          <w:rFonts w:cs="Arial"/>
          <w:color w:val="000000"/>
          <w:sz w:val="20"/>
        </w:rPr>
        <w:t xml:space="preserve">access </w:t>
      </w:r>
      <w:r w:rsidR="00706D0B" w:rsidRPr="00D856A5">
        <w:rPr>
          <w:rFonts w:cs="Arial"/>
          <w:color w:val="000000"/>
          <w:sz w:val="20"/>
        </w:rPr>
        <w:tab/>
      </w:r>
      <w:r w:rsidRPr="00D856A5">
        <w:rPr>
          <w:rFonts w:cs="Arial"/>
          <w:color w:val="000000"/>
          <w:sz w:val="20"/>
        </w:rPr>
        <w:t>from the road</w:t>
      </w:r>
      <w:r w:rsidR="00AB6AF5" w:rsidRPr="00D856A5">
        <w:rPr>
          <w:rFonts w:cs="Arial"/>
          <w:color w:val="000000"/>
          <w:sz w:val="20"/>
        </w:rPr>
        <w:t>(s) to be closed</w:t>
      </w:r>
      <w:r w:rsidRPr="00D856A5">
        <w:rPr>
          <w:rFonts w:cs="Arial"/>
          <w:color w:val="000000"/>
          <w:sz w:val="20"/>
        </w:rPr>
        <w:t>.</w:t>
      </w:r>
    </w:p>
    <w:p w14:paraId="6F7936FA" w14:textId="77777777" w:rsidR="00F85D5B" w:rsidRPr="00D856A5" w:rsidRDefault="00F85D5B" w:rsidP="006A3050">
      <w:pPr>
        <w:tabs>
          <w:tab w:val="decimal" w:pos="5040"/>
          <w:tab w:val="decimal" w:pos="7200"/>
        </w:tabs>
        <w:ind w:left="1440" w:right="-511" w:hanging="720"/>
        <w:rPr>
          <w:rFonts w:cs="Arial"/>
          <w:color w:val="000000"/>
          <w:sz w:val="20"/>
        </w:rPr>
      </w:pPr>
    </w:p>
    <w:p w14:paraId="183F0C1C" w14:textId="77777777" w:rsidR="00D856A5" w:rsidRDefault="00F85D5B" w:rsidP="00F85D5B">
      <w:pPr>
        <w:tabs>
          <w:tab w:val="left" w:pos="720"/>
          <w:tab w:val="left" w:pos="1276"/>
          <w:tab w:val="left" w:pos="1440"/>
          <w:tab w:val="decimal" w:pos="5040"/>
          <w:tab w:val="decimal" w:pos="7200"/>
        </w:tabs>
        <w:ind w:left="1440" w:right="-511" w:hanging="1440"/>
        <w:rPr>
          <w:rFonts w:cs="Arial"/>
          <w:color w:val="000000"/>
          <w:sz w:val="20"/>
        </w:rPr>
      </w:pPr>
      <w:r w:rsidRPr="00D856A5">
        <w:rPr>
          <w:rFonts w:cs="Arial"/>
          <w:color w:val="000000"/>
          <w:sz w:val="20"/>
        </w:rPr>
        <w:tab/>
      </w:r>
    </w:p>
    <w:p w14:paraId="45C053C8" w14:textId="77777777" w:rsidR="006A3050" w:rsidRPr="00D856A5" w:rsidRDefault="00D856A5" w:rsidP="00F85D5B">
      <w:pPr>
        <w:tabs>
          <w:tab w:val="left" w:pos="720"/>
          <w:tab w:val="left" w:pos="1276"/>
          <w:tab w:val="left" w:pos="1440"/>
          <w:tab w:val="decimal" w:pos="5040"/>
          <w:tab w:val="decimal" w:pos="7200"/>
        </w:tabs>
        <w:ind w:left="1440" w:right="-511" w:hanging="1440"/>
        <w:rPr>
          <w:rFonts w:cs="Arial"/>
          <w:color w:val="000000"/>
          <w:sz w:val="20"/>
        </w:rPr>
      </w:pPr>
      <w:r>
        <w:rPr>
          <w:rFonts w:cs="Arial"/>
          <w:color w:val="000000"/>
          <w:sz w:val="20"/>
        </w:rPr>
        <w:tab/>
      </w:r>
      <w:r w:rsidR="006A3050" w:rsidRPr="00D856A5">
        <w:rPr>
          <w:rFonts w:cs="Arial"/>
          <w:color w:val="000000"/>
          <w:sz w:val="20"/>
        </w:rPr>
        <w:t>(</w:t>
      </w:r>
      <w:r w:rsidR="00B214B9" w:rsidRPr="00D856A5">
        <w:rPr>
          <w:rFonts w:cs="Arial"/>
          <w:color w:val="000000"/>
          <w:sz w:val="20"/>
        </w:rPr>
        <w:t>o</w:t>
      </w:r>
      <w:r w:rsidR="006A3050" w:rsidRPr="00D856A5">
        <w:rPr>
          <w:rFonts w:cs="Arial"/>
          <w:color w:val="000000"/>
          <w:sz w:val="20"/>
        </w:rPr>
        <w:t>)</w:t>
      </w:r>
      <w:r w:rsidR="006A3050" w:rsidRPr="00D856A5">
        <w:rPr>
          <w:rFonts w:cs="Arial"/>
          <w:color w:val="000000"/>
          <w:sz w:val="20"/>
        </w:rPr>
        <w:tab/>
      </w:r>
      <w:r w:rsidR="00F85D5B" w:rsidRPr="00D856A5">
        <w:rPr>
          <w:rFonts w:cs="Arial"/>
          <w:color w:val="000000"/>
          <w:sz w:val="20"/>
        </w:rPr>
        <w:tab/>
      </w:r>
      <w:r w:rsidR="00B937A5" w:rsidRPr="00D856A5">
        <w:rPr>
          <w:rFonts w:cs="Arial"/>
          <w:color w:val="000000"/>
          <w:sz w:val="20"/>
        </w:rPr>
        <w:t xml:space="preserve">During the period of the closure I will ensure that </w:t>
      </w:r>
      <w:r w:rsidR="006A3050" w:rsidRPr="00D856A5">
        <w:rPr>
          <w:rFonts w:cs="Arial"/>
          <w:color w:val="000000"/>
          <w:sz w:val="20"/>
        </w:rPr>
        <w:t>all reasonable steps are</w:t>
      </w:r>
      <w:r w:rsidR="00B937A5" w:rsidRPr="00D856A5">
        <w:rPr>
          <w:rFonts w:cs="Arial"/>
          <w:color w:val="000000"/>
          <w:sz w:val="20"/>
        </w:rPr>
        <w:t xml:space="preserve"> </w:t>
      </w:r>
      <w:r w:rsidR="006A3050" w:rsidRPr="00D856A5">
        <w:rPr>
          <w:rFonts w:cs="Arial"/>
          <w:color w:val="000000"/>
          <w:sz w:val="20"/>
        </w:rPr>
        <w:t xml:space="preserve">taken to allow vehicular access and deliveries to any premises situated on or adjacent to the road and that the occupiers </w:t>
      </w:r>
      <w:r w:rsidR="00706D0B" w:rsidRPr="00D856A5">
        <w:rPr>
          <w:rFonts w:cs="Arial"/>
          <w:color w:val="000000"/>
          <w:sz w:val="20"/>
        </w:rPr>
        <w:tab/>
      </w:r>
      <w:r w:rsidR="006A3050" w:rsidRPr="00D856A5">
        <w:rPr>
          <w:rFonts w:cs="Arial"/>
          <w:color w:val="000000"/>
          <w:sz w:val="20"/>
        </w:rPr>
        <w:t>of such premises are informed of the reason for the closure, dates/times of the closure and details</w:t>
      </w:r>
      <w:r w:rsidR="00026711" w:rsidRPr="00D856A5">
        <w:rPr>
          <w:rFonts w:cs="Arial"/>
          <w:color w:val="000000"/>
          <w:sz w:val="20"/>
        </w:rPr>
        <w:t xml:space="preserve"> </w:t>
      </w:r>
      <w:r w:rsidR="006A3050" w:rsidRPr="00D856A5">
        <w:rPr>
          <w:rFonts w:cs="Arial"/>
          <w:color w:val="000000"/>
          <w:sz w:val="20"/>
        </w:rPr>
        <w:t>of the event.</w:t>
      </w:r>
    </w:p>
    <w:p w14:paraId="7E5AEFAD" w14:textId="77777777" w:rsidR="006A3050" w:rsidRPr="00D856A5" w:rsidRDefault="006A3050" w:rsidP="00F85D5B">
      <w:pPr>
        <w:tabs>
          <w:tab w:val="left" w:pos="720"/>
          <w:tab w:val="left" w:pos="1440"/>
          <w:tab w:val="decimal" w:pos="5040"/>
          <w:tab w:val="decimal" w:pos="7200"/>
        </w:tabs>
        <w:ind w:right="-511"/>
        <w:rPr>
          <w:rFonts w:cs="Arial"/>
          <w:color w:val="000000"/>
          <w:sz w:val="20"/>
        </w:rPr>
      </w:pPr>
    </w:p>
    <w:p w14:paraId="01A9BFC1" w14:textId="77777777" w:rsidR="00706D0B" w:rsidRPr="00D856A5" w:rsidRDefault="000729D2" w:rsidP="00F85D5B">
      <w:pPr>
        <w:tabs>
          <w:tab w:val="left" w:pos="720"/>
          <w:tab w:val="left" w:pos="1440"/>
          <w:tab w:val="decimal" w:pos="5040"/>
          <w:tab w:val="decimal" w:pos="7200"/>
        </w:tabs>
        <w:ind w:left="1440" w:right="-511" w:hanging="720"/>
        <w:rPr>
          <w:rFonts w:cs="Arial"/>
          <w:color w:val="000000"/>
          <w:sz w:val="20"/>
        </w:rPr>
      </w:pPr>
      <w:r w:rsidRPr="00D856A5">
        <w:rPr>
          <w:rFonts w:cs="Arial"/>
          <w:color w:val="000000"/>
          <w:sz w:val="20"/>
        </w:rPr>
        <w:t>(</w:t>
      </w:r>
      <w:r w:rsidR="00B214B9" w:rsidRPr="00D856A5">
        <w:rPr>
          <w:rFonts w:cs="Arial"/>
          <w:color w:val="000000"/>
          <w:sz w:val="20"/>
        </w:rPr>
        <w:t>p</w:t>
      </w:r>
      <w:r w:rsidRPr="00D856A5">
        <w:rPr>
          <w:rFonts w:cs="Arial"/>
          <w:color w:val="000000"/>
          <w:sz w:val="20"/>
        </w:rPr>
        <w:t>)</w:t>
      </w:r>
      <w:r w:rsidRPr="00D856A5">
        <w:rPr>
          <w:rFonts w:cs="Arial"/>
          <w:color w:val="000000"/>
          <w:sz w:val="20"/>
        </w:rPr>
        <w:tab/>
      </w:r>
      <w:r w:rsidR="00F85D5B" w:rsidRPr="00D856A5">
        <w:rPr>
          <w:rFonts w:cs="Arial"/>
          <w:color w:val="000000"/>
          <w:sz w:val="20"/>
        </w:rPr>
        <w:tab/>
      </w:r>
      <w:r w:rsidR="00BC1E89" w:rsidRPr="00D856A5">
        <w:rPr>
          <w:rFonts w:cs="Arial"/>
          <w:color w:val="000000"/>
          <w:sz w:val="20"/>
        </w:rPr>
        <w:t xml:space="preserve">I </w:t>
      </w:r>
      <w:r w:rsidR="00B937A5" w:rsidRPr="00D856A5">
        <w:rPr>
          <w:rFonts w:cs="Arial"/>
          <w:color w:val="000000"/>
          <w:sz w:val="20"/>
        </w:rPr>
        <w:t xml:space="preserve">undertake to </w:t>
      </w:r>
      <w:r w:rsidRPr="00D856A5">
        <w:rPr>
          <w:rFonts w:cs="Arial"/>
          <w:color w:val="000000"/>
          <w:sz w:val="20"/>
        </w:rPr>
        <w:t>compl</w:t>
      </w:r>
      <w:r w:rsidR="00B937A5" w:rsidRPr="00D856A5">
        <w:rPr>
          <w:rFonts w:cs="Arial"/>
          <w:color w:val="000000"/>
          <w:sz w:val="20"/>
        </w:rPr>
        <w:t>y</w:t>
      </w:r>
      <w:r w:rsidRPr="00D856A5">
        <w:rPr>
          <w:rFonts w:cs="Arial"/>
          <w:color w:val="000000"/>
          <w:sz w:val="20"/>
        </w:rPr>
        <w:t xml:space="preserve"> with the requirements of the Health and Safety at Work, etc, Act 1974</w:t>
      </w:r>
      <w:r w:rsidR="00B937A5" w:rsidRPr="00D856A5">
        <w:rPr>
          <w:rFonts w:cs="Arial"/>
          <w:color w:val="000000"/>
          <w:sz w:val="20"/>
        </w:rPr>
        <w:t xml:space="preserve">.  I </w:t>
      </w:r>
    </w:p>
    <w:p w14:paraId="682E04FC" w14:textId="77777777" w:rsidR="00706D0B" w:rsidRPr="00D856A5" w:rsidRDefault="00706D0B" w:rsidP="00F85D5B">
      <w:pPr>
        <w:tabs>
          <w:tab w:val="left" w:pos="720"/>
          <w:tab w:val="left" w:pos="1440"/>
          <w:tab w:val="decimal" w:pos="5040"/>
          <w:tab w:val="decimal" w:pos="7200"/>
        </w:tabs>
        <w:ind w:left="1440" w:right="-511" w:hanging="720"/>
        <w:rPr>
          <w:rFonts w:cs="Arial"/>
          <w:color w:val="000000"/>
          <w:sz w:val="20"/>
        </w:rPr>
      </w:pPr>
      <w:r w:rsidRPr="00D856A5">
        <w:rPr>
          <w:rFonts w:cs="Arial"/>
          <w:color w:val="000000"/>
          <w:sz w:val="20"/>
        </w:rPr>
        <w:tab/>
      </w:r>
      <w:r w:rsidR="00B937A5" w:rsidRPr="00D856A5">
        <w:rPr>
          <w:rFonts w:cs="Arial"/>
          <w:color w:val="000000"/>
          <w:sz w:val="20"/>
        </w:rPr>
        <w:t xml:space="preserve">will ensure that I fully understand the requirements for signing and guarding temporary road </w:t>
      </w:r>
    </w:p>
    <w:p w14:paraId="48822864" w14:textId="77777777" w:rsidR="006A3050" w:rsidRPr="00D856A5" w:rsidRDefault="00706D0B" w:rsidP="00F85D5B">
      <w:pPr>
        <w:tabs>
          <w:tab w:val="left" w:pos="720"/>
          <w:tab w:val="left" w:pos="1440"/>
          <w:tab w:val="decimal" w:pos="5040"/>
          <w:tab w:val="decimal" w:pos="7200"/>
        </w:tabs>
        <w:ind w:left="1440" w:right="-511" w:hanging="720"/>
        <w:rPr>
          <w:rFonts w:cs="Arial"/>
          <w:sz w:val="20"/>
        </w:rPr>
      </w:pPr>
      <w:r w:rsidRPr="00D856A5">
        <w:rPr>
          <w:rFonts w:cs="Arial"/>
          <w:color w:val="000000"/>
          <w:sz w:val="20"/>
        </w:rPr>
        <w:tab/>
      </w:r>
      <w:r w:rsidR="00B937A5" w:rsidRPr="00D856A5">
        <w:rPr>
          <w:rFonts w:cs="Arial"/>
          <w:color w:val="000000"/>
          <w:sz w:val="20"/>
        </w:rPr>
        <w:t>closures and diverting traffic</w:t>
      </w:r>
      <w:r w:rsidR="00641D5D" w:rsidRPr="00D856A5">
        <w:rPr>
          <w:rFonts w:cs="Arial"/>
          <w:color w:val="000000"/>
          <w:sz w:val="20"/>
        </w:rPr>
        <w:t xml:space="preserve"> and </w:t>
      </w:r>
      <w:r w:rsidR="00371A64" w:rsidRPr="00D856A5">
        <w:rPr>
          <w:rFonts w:cs="Arial"/>
          <w:color w:val="000000"/>
          <w:sz w:val="20"/>
        </w:rPr>
        <w:t xml:space="preserve">that I will </w:t>
      </w:r>
      <w:r w:rsidR="00B937A5" w:rsidRPr="00D856A5">
        <w:rPr>
          <w:rFonts w:cs="Arial"/>
          <w:color w:val="000000"/>
          <w:sz w:val="20"/>
        </w:rPr>
        <w:t xml:space="preserve">seek expert advice </w:t>
      </w:r>
      <w:r w:rsidR="003E6F2F" w:rsidRPr="00D856A5">
        <w:rPr>
          <w:rFonts w:cs="Arial"/>
          <w:color w:val="000000"/>
          <w:sz w:val="20"/>
        </w:rPr>
        <w:t>when appropriate</w:t>
      </w:r>
      <w:r w:rsidR="003E6F2F" w:rsidRPr="00D856A5">
        <w:rPr>
          <w:rFonts w:cs="Arial"/>
          <w:sz w:val="20"/>
        </w:rPr>
        <w:t>.</w:t>
      </w:r>
      <w:r w:rsidR="00C46E39" w:rsidRPr="00D856A5">
        <w:rPr>
          <w:rFonts w:cs="Arial"/>
          <w:sz w:val="20"/>
        </w:rPr>
        <w:t xml:space="preserve">  I understand that the Council may be able to assist but that will depend on the availability of suitable employees and that there will be a charge made.</w:t>
      </w:r>
      <w:r w:rsidR="00371A64" w:rsidRPr="00D856A5">
        <w:rPr>
          <w:rFonts w:cs="Arial"/>
          <w:sz w:val="20"/>
        </w:rPr>
        <w:t xml:space="preserve"> </w:t>
      </w:r>
    </w:p>
    <w:p w14:paraId="44545866" w14:textId="77777777" w:rsidR="00F85D5B" w:rsidRPr="00D856A5" w:rsidRDefault="00F85D5B" w:rsidP="00F85D5B">
      <w:pPr>
        <w:tabs>
          <w:tab w:val="left" w:pos="720"/>
          <w:tab w:val="left" w:pos="1440"/>
        </w:tabs>
        <w:ind w:right="-511"/>
        <w:rPr>
          <w:rFonts w:cs="Arial"/>
          <w:color w:val="000000"/>
          <w:sz w:val="20"/>
        </w:rPr>
      </w:pPr>
    </w:p>
    <w:p w14:paraId="72D01340" w14:textId="77777777" w:rsidR="00706D0B" w:rsidRPr="00D856A5" w:rsidRDefault="00F85D5B" w:rsidP="00F85D5B">
      <w:pPr>
        <w:tabs>
          <w:tab w:val="left" w:pos="720"/>
          <w:tab w:val="left" w:pos="1440"/>
        </w:tabs>
        <w:ind w:left="1440" w:right="-511" w:hanging="1440"/>
        <w:rPr>
          <w:rFonts w:cs="Arial"/>
          <w:color w:val="000000"/>
          <w:sz w:val="20"/>
        </w:rPr>
      </w:pPr>
      <w:r w:rsidRPr="00D856A5">
        <w:rPr>
          <w:rFonts w:cs="Arial"/>
          <w:color w:val="000000"/>
          <w:sz w:val="20"/>
        </w:rPr>
        <w:tab/>
        <w:t>(q)</w:t>
      </w:r>
      <w:r w:rsidRPr="00D856A5">
        <w:rPr>
          <w:rFonts w:cs="Arial"/>
          <w:color w:val="000000"/>
          <w:sz w:val="20"/>
        </w:rPr>
        <w:tab/>
      </w:r>
      <w:r w:rsidR="00BC1E89" w:rsidRPr="00D856A5">
        <w:rPr>
          <w:rFonts w:cs="Arial"/>
          <w:color w:val="000000"/>
          <w:sz w:val="20"/>
        </w:rPr>
        <w:t xml:space="preserve">I </w:t>
      </w:r>
      <w:r w:rsidR="00641D5D" w:rsidRPr="00D856A5">
        <w:rPr>
          <w:rFonts w:cs="Arial"/>
          <w:color w:val="000000"/>
          <w:sz w:val="20"/>
        </w:rPr>
        <w:t>understand that by signing t</w:t>
      </w:r>
      <w:r w:rsidR="006A3050" w:rsidRPr="00D856A5">
        <w:rPr>
          <w:rFonts w:cs="Arial"/>
          <w:color w:val="000000"/>
          <w:sz w:val="20"/>
        </w:rPr>
        <w:t xml:space="preserve">he form </w:t>
      </w:r>
      <w:r w:rsidR="00641D5D" w:rsidRPr="00D856A5">
        <w:rPr>
          <w:rFonts w:cs="Arial"/>
          <w:color w:val="000000"/>
          <w:sz w:val="20"/>
        </w:rPr>
        <w:t>I am</w:t>
      </w:r>
      <w:r w:rsidR="006A3050" w:rsidRPr="00D856A5">
        <w:rPr>
          <w:rFonts w:cs="Arial"/>
          <w:color w:val="000000"/>
          <w:sz w:val="20"/>
        </w:rPr>
        <w:t xml:space="preserve"> personally liable for the accuracy of the information </w:t>
      </w:r>
    </w:p>
    <w:p w14:paraId="337F620E" w14:textId="77777777" w:rsidR="00706D0B" w:rsidRPr="00D856A5" w:rsidRDefault="00706D0B" w:rsidP="00F85D5B">
      <w:pPr>
        <w:tabs>
          <w:tab w:val="left" w:pos="720"/>
          <w:tab w:val="left" w:pos="1440"/>
        </w:tabs>
        <w:ind w:left="1440" w:right="-511" w:hanging="1440"/>
        <w:rPr>
          <w:rFonts w:cs="Arial"/>
          <w:color w:val="000000"/>
          <w:sz w:val="20"/>
        </w:rPr>
      </w:pPr>
      <w:r w:rsidRPr="00D856A5">
        <w:rPr>
          <w:rFonts w:cs="Arial"/>
          <w:color w:val="000000"/>
          <w:sz w:val="20"/>
        </w:rPr>
        <w:tab/>
      </w:r>
      <w:r w:rsidRPr="00D856A5">
        <w:rPr>
          <w:rFonts w:cs="Arial"/>
          <w:color w:val="000000"/>
          <w:sz w:val="20"/>
        </w:rPr>
        <w:tab/>
      </w:r>
      <w:r w:rsidR="006A3050" w:rsidRPr="00D856A5">
        <w:rPr>
          <w:rFonts w:cs="Arial"/>
          <w:color w:val="000000"/>
          <w:sz w:val="20"/>
        </w:rPr>
        <w:t>provided to the Council in connection with the application for a road closure</w:t>
      </w:r>
      <w:r w:rsidR="00641D5D" w:rsidRPr="00D856A5">
        <w:rPr>
          <w:rFonts w:cs="Arial"/>
          <w:color w:val="000000"/>
          <w:sz w:val="20"/>
        </w:rPr>
        <w:t>.  Also</w:t>
      </w:r>
      <w:r w:rsidR="00026711" w:rsidRPr="00D856A5">
        <w:rPr>
          <w:rFonts w:cs="Arial"/>
          <w:color w:val="000000"/>
          <w:sz w:val="20"/>
        </w:rPr>
        <w:t>,</w:t>
      </w:r>
      <w:r w:rsidR="00641D5D" w:rsidRPr="00D856A5">
        <w:rPr>
          <w:rFonts w:cs="Arial"/>
          <w:color w:val="000000"/>
          <w:sz w:val="20"/>
        </w:rPr>
        <w:t xml:space="preserve"> that I am </w:t>
      </w:r>
    </w:p>
    <w:p w14:paraId="38E18AD4" w14:textId="77777777" w:rsidR="00706D0B" w:rsidRPr="00D856A5" w:rsidRDefault="00706D0B" w:rsidP="00F85D5B">
      <w:pPr>
        <w:tabs>
          <w:tab w:val="left" w:pos="720"/>
          <w:tab w:val="left" w:pos="1440"/>
        </w:tabs>
        <w:ind w:left="1440" w:right="-511" w:hanging="1440"/>
        <w:rPr>
          <w:rFonts w:cs="Arial"/>
          <w:color w:val="000000"/>
          <w:sz w:val="20"/>
        </w:rPr>
      </w:pPr>
      <w:r w:rsidRPr="00D856A5">
        <w:rPr>
          <w:rFonts w:cs="Arial"/>
          <w:color w:val="000000"/>
          <w:sz w:val="20"/>
        </w:rPr>
        <w:tab/>
      </w:r>
      <w:r w:rsidRPr="00D856A5">
        <w:rPr>
          <w:rFonts w:cs="Arial"/>
          <w:color w:val="000000"/>
          <w:sz w:val="20"/>
        </w:rPr>
        <w:tab/>
      </w:r>
      <w:r w:rsidR="00881AAF" w:rsidRPr="00D856A5">
        <w:rPr>
          <w:rFonts w:cs="Arial"/>
          <w:color w:val="000000"/>
          <w:sz w:val="20"/>
        </w:rPr>
        <w:t>personally</w:t>
      </w:r>
      <w:r w:rsidR="00641D5D" w:rsidRPr="00D856A5">
        <w:rPr>
          <w:rFonts w:cs="Arial"/>
          <w:color w:val="000000"/>
          <w:sz w:val="20"/>
        </w:rPr>
        <w:t xml:space="preserve"> liable </w:t>
      </w:r>
      <w:r w:rsidR="006A3050" w:rsidRPr="00D856A5">
        <w:rPr>
          <w:rFonts w:cs="Arial"/>
          <w:color w:val="000000"/>
          <w:sz w:val="20"/>
        </w:rPr>
        <w:t xml:space="preserve">for paying </w:t>
      </w:r>
      <w:r w:rsidR="00641D5D" w:rsidRPr="00D856A5">
        <w:rPr>
          <w:rFonts w:cs="Arial"/>
          <w:color w:val="000000"/>
          <w:sz w:val="20"/>
        </w:rPr>
        <w:t xml:space="preserve">on demand </w:t>
      </w:r>
      <w:r w:rsidR="006A3050" w:rsidRPr="00D856A5">
        <w:rPr>
          <w:rFonts w:cs="Arial"/>
          <w:color w:val="000000"/>
          <w:sz w:val="20"/>
        </w:rPr>
        <w:t xml:space="preserve">any costs reasonably incurred by the Council if the </w:t>
      </w:r>
    </w:p>
    <w:p w14:paraId="3F97B564" w14:textId="77777777" w:rsidR="00706D0B" w:rsidRPr="00D856A5" w:rsidRDefault="00706D0B" w:rsidP="00F85D5B">
      <w:pPr>
        <w:tabs>
          <w:tab w:val="left" w:pos="720"/>
          <w:tab w:val="left" w:pos="1440"/>
        </w:tabs>
        <w:ind w:left="1440" w:right="-511" w:hanging="1440"/>
        <w:rPr>
          <w:rFonts w:cs="Arial"/>
          <w:color w:val="000000"/>
          <w:sz w:val="20"/>
        </w:rPr>
      </w:pPr>
      <w:r w:rsidRPr="00D856A5">
        <w:rPr>
          <w:rFonts w:cs="Arial"/>
          <w:color w:val="000000"/>
          <w:sz w:val="20"/>
        </w:rPr>
        <w:tab/>
      </w:r>
      <w:r w:rsidRPr="00D856A5">
        <w:rPr>
          <w:rFonts w:cs="Arial"/>
          <w:color w:val="000000"/>
          <w:sz w:val="20"/>
        </w:rPr>
        <w:tab/>
      </w:r>
      <w:r w:rsidR="006A3050" w:rsidRPr="00D856A5">
        <w:rPr>
          <w:rFonts w:cs="Arial"/>
          <w:color w:val="000000"/>
          <w:sz w:val="20"/>
        </w:rPr>
        <w:t xml:space="preserve">organisation </w:t>
      </w:r>
      <w:r w:rsidR="00641D5D" w:rsidRPr="00D856A5">
        <w:rPr>
          <w:rFonts w:cs="Arial"/>
          <w:color w:val="000000"/>
          <w:sz w:val="20"/>
        </w:rPr>
        <w:t xml:space="preserve">for which the road closure is requested </w:t>
      </w:r>
      <w:r w:rsidR="006A3050" w:rsidRPr="00D856A5">
        <w:rPr>
          <w:rFonts w:cs="Arial"/>
          <w:color w:val="000000"/>
          <w:sz w:val="20"/>
        </w:rPr>
        <w:t xml:space="preserve">fails to pay such reasonable costs to the </w:t>
      </w:r>
    </w:p>
    <w:p w14:paraId="3A169705" w14:textId="77777777" w:rsidR="00B214B9" w:rsidRPr="00D856A5" w:rsidRDefault="00706D0B" w:rsidP="00F85D5B">
      <w:pPr>
        <w:tabs>
          <w:tab w:val="left" w:pos="720"/>
          <w:tab w:val="left" w:pos="1440"/>
        </w:tabs>
        <w:ind w:left="1440" w:right="-511" w:hanging="1440"/>
        <w:rPr>
          <w:rFonts w:cs="Arial"/>
          <w:color w:val="000000"/>
          <w:sz w:val="20"/>
        </w:rPr>
      </w:pPr>
      <w:r w:rsidRPr="00D856A5">
        <w:rPr>
          <w:rFonts w:cs="Arial"/>
          <w:color w:val="000000"/>
          <w:sz w:val="20"/>
        </w:rPr>
        <w:tab/>
      </w:r>
      <w:r w:rsidRPr="00D856A5">
        <w:rPr>
          <w:rFonts w:cs="Arial"/>
          <w:color w:val="000000"/>
          <w:sz w:val="20"/>
        </w:rPr>
        <w:tab/>
      </w:r>
      <w:r w:rsidR="00026711" w:rsidRPr="00D856A5">
        <w:rPr>
          <w:rFonts w:cs="Arial"/>
          <w:color w:val="000000"/>
          <w:sz w:val="20"/>
        </w:rPr>
        <w:t>Council and liable for any incident arising from the closure.</w:t>
      </w:r>
    </w:p>
    <w:p w14:paraId="0FAC5E8E" w14:textId="77777777" w:rsidR="00F85D5B" w:rsidRPr="00D856A5" w:rsidRDefault="00F85D5B" w:rsidP="00F85D5B">
      <w:pPr>
        <w:tabs>
          <w:tab w:val="left" w:pos="720"/>
          <w:tab w:val="left" w:pos="1440"/>
        </w:tabs>
        <w:ind w:right="-511"/>
        <w:rPr>
          <w:rFonts w:cs="Arial"/>
          <w:color w:val="000000"/>
          <w:sz w:val="20"/>
        </w:rPr>
      </w:pPr>
    </w:p>
    <w:p w14:paraId="62B428DA" w14:textId="77777777" w:rsidR="00706D0B" w:rsidRPr="00D856A5" w:rsidRDefault="00F85D5B" w:rsidP="00F85D5B">
      <w:pPr>
        <w:tabs>
          <w:tab w:val="left" w:pos="720"/>
          <w:tab w:val="left" w:pos="1440"/>
        </w:tabs>
        <w:ind w:left="1440" w:right="-511" w:hanging="1440"/>
        <w:rPr>
          <w:rFonts w:cs="Arial"/>
          <w:color w:val="000000"/>
          <w:sz w:val="20"/>
        </w:rPr>
      </w:pPr>
      <w:r w:rsidRPr="00D856A5">
        <w:rPr>
          <w:rFonts w:cs="Arial"/>
          <w:color w:val="000000"/>
          <w:sz w:val="20"/>
        </w:rPr>
        <w:tab/>
        <w:t>(r)</w:t>
      </w:r>
      <w:r w:rsidRPr="00D856A5">
        <w:rPr>
          <w:rFonts w:cs="Arial"/>
          <w:color w:val="000000"/>
          <w:sz w:val="20"/>
        </w:rPr>
        <w:tab/>
      </w:r>
      <w:r w:rsidR="00641D5D" w:rsidRPr="00D856A5">
        <w:rPr>
          <w:rFonts w:cs="Arial"/>
          <w:color w:val="000000"/>
          <w:sz w:val="20"/>
        </w:rPr>
        <w:t xml:space="preserve">During the course of the road closure </w:t>
      </w:r>
      <w:r w:rsidR="00324851" w:rsidRPr="00D856A5">
        <w:rPr>
          <w:rFonts w:cs="Arial"/>
          <w:color w:val="000000"/>
          <w:sz w:val="20"/>
        </w:rPr>
        <w:t>I</w:t>
      </w:r>
      <w:r w:rsidR="00641D5D" w:rsidRPr="00D856A5">
        <w:rPr>
          <w:rFonts w:cs="Arial"/>
          <w:color w:val="000000"/>
          <w:sz w:val="20"/>
        </w:rPr>
        <w:t xml:space="preserve"> will be responsible for ensuring that the areas affected </w:t>
      </w:r>
    </w:p>
    <w:p w14:paraId="34902709" w14:textId="77777777" w:rsidR="00B214B9" w:rsidRPr="00D856A5" w:rsidRDefault="00706D0B" w:rsidP="00F85D5B">
      <w:pPr>
        <w:tabs>
          <w:tab w:val="left" w:pos="720"/>
          <w:tab w:val="left" w:pos="1440"/>
        </w:tabs>
        <w:ind w:left="1440" w:right="-511" w:hanging="1440"/>
        <w:rPr>
          <w:rFonts w:cs="Arial"/>
          <w:sz w:val="20"/>
        </w:rPr>
      </w:pPr>
      <w:r w:rsidRPr="00D856A5">
        <w:rPr>
          <w:rFonts w:cs="Arial"/>
          <w:color w:val="000000"/>
          <w:sz w:val="20"/>
        </w:rPr>
        <w:tab/>
      </w:r>
      <w:r w:rsidRPr="00D856A5">
        <w:rPr>
          <w:rFonts w:cs="Arial"/>
          <w:color w:val="000000"/>
          <w:sz w:val="20"/>
        </w:rPr>
        <w:tab/>
      </w:r>
      <w:r w:rsidR="00641D5D" w:rsidRPr="00D856A5">
        <w:rPr>
          <w:rFonts w:cs="Arial"/>
          <w:color w:val="000000"/>
          <w:sz w:val="20"/>
        </w:rPr>
        <w:t xml:space="preserve">by the closure are </w:t>
      </w:r>
      <w:r w:rsidR="001F2A9C" w:rsidRPr="00D856A5">
        <w:rPr>
          <w:rFonts w:cs="Arial"/>
          <w:color w:val="000000"/>
          <w:sz w:val="20"/>
        </w:rPr>
        <w:t>s</w:t>
      </w:r>
      <w:r w:rsidR="001F2A9C" w:rsidRPr="00D856A5">
        <w:rPr>
          <w:rFonts w:cs="Arial"/>
          <w:sz w:val="20"/>
        </w:rPr>
        <w:t xml:space="preserve">o far as </w:t>
      </w:r>
      <w:proofErr w:type="gramStart"/>
      <w:r w:rsidR="001F2A9C" w:rsidRPr="00D856A5">
        <w:rPr>
          <w:rFonts w:cs="Arial"/>
          <w:sz w:val="20"/>
        </w:rPr>
        <w:t>is reasonably practical</w:t>
      </w:r>
      <w:r w:rsidR="001F2A9C" w:rsidRPr="00D856A5">
        <w:rPr>
          <w:rFonts w:cs="Arial"/>
          <w:color w:val="000000"/>
          <w:sz w:val="20"/>
        </w:rPr>
        <w:t xml:space="preserve"> </w:t>
      </w:r>
      <w:r w:rsidR="00641D5D" w:rsidRPr="00D856A5">
        <w:rPr>
          <w:rFonts w:cs="Arial"/>
          <w:color w:val="000000"/>
          <w:sz w:val="20"/>
        </w:rPr>
        <w:t>kept free from rubbish and litter at all times</w:t>
      </w:r>
      <w:proofErr w:type="gramEnd"/>
      <w:r w:rsidR="00641D5D" w:rsidRPr="00D856A5">
        <w:rPr>
          <w:rFonts w:cs="Arial"/>
          <w:color w:val="000000"/>
          <w:sz w:val="20"/>
        </w:rPr>
        <w:t xml:space="preserve"> and when the event finishes to ensure that the area affected is left clear of rubbish and litter and in a clean and tidy condition to the satisfaction of the Council. </w:t>
      </w:r>
      <w:proofErr w:type="gramStart"/>
      <w:r w:rsidR="00641D5D" w:rsidRPr="00D856A5">
        <w:rPr>
          <w:rFonts w:cs="Arial"/>
          <w:sz w:val="20"/>
        </w:rPr>
        <w:t>In the event that</w:t>
      </w:r>
      <w:proofErr w:type="gramEnd"/>
      <w:r w:rsidR="00641D5D" w:rsidRPr="00D856A5">
        <w:rPr>
          <w:rFonts w:cs="Arial"/>
          <w:sz w:val="20"/>
        </w:rPr>
        <w:t xml:space="preserve"> the rubbish and/or litter is not removed </w:t>
      </w:r>
      <w:r w:rsidR="00324851" w:rsidRPr="00D856A5">
        <w:rPr>
          <w:rFonts w:cs="Arial"/>
          <w:sz w:val="20"/>
        </w:rPr>
        <w:t>I agree for the</w:t>
      </w:r>
      <w:r w:rsidR="00641D5D" w:rsidRPr="00D856A5">
        <w:rPr>
          <w:rFonts w:cs="Arial"/>
          <w:sz w:val="20"/>
        </w:rPr>
        <w:t xml:space="preserve"> Council to clean up the area as necessary and to recover the cost from </w:t>
      </w:r>
      <w:r w:rsidR="00324851" w:rsidRPr="00D856A5">
        <w:rPr>
          <w:rFonts w:cs="Arial"/>
          <w:sz w:val="20"/>
        </w:rPr>
        <w:t>me</w:t>
      </w:r>
      <w:r w:rsidR="00641D5D" w:rsidRPr="00D856A5">
        <w:rPr>
          <w:rFonts w:cs="Arial"/>
          <w:sz w:val="20"/>
        </w:rPr>
        <w:t>.</w:t>
      </w:r>
    </w:p>
    <w:p w14:paraId="19365711" w14:textId="77777777" w:rsidR="00F85D5B" w:rsidRPr="00D856A5" w:rsidRDefault="00F85D5B" w:rsidP="00F85D5B">
      <w:pPr>
        <w:tabs>
          <w:tab w:val="left" w:pos="720"/>
          <w:tab w:val="left" w:pos="1260"/>
          <w:tab w:val="left" w:pos="1440"/>
          <w:tab w:val="decimal" w:pos="5040"/>
          <w:tab w:val="decimal" w:pos="7200"/>
        </w:tabs>
        <w:ind w:right="-511"/>
        <w:rPr>
          <w:rFonts w:cs="Arial"/>
          <w:color w:val="000000"/>
          <w:sz w:val="20"/>
        </w:rPr>
      </w:pPr>
    </w:p>
    <w:p w14:paraId="54B6F600" w14:textId="77777777" w:rsidR="00B214B9" w:rsidRPr="00D856A5" w:rsidRDefault="00F85D5B" w:rsidP="00F85D5B">
      <w:pPr>
        <w:tabs>
          <w:tab w:val="left" w:pos="720"/>
          <w:tab w:val="left" w:pos="1260"/>
          <w:tab w:val="left" w:pos="1440"/>
          <w:tab w:val="decimal" w:pos="5040"/>
          <w:tab w:val="decimal" w:pos="7200"/>
        </w:tabs>
        <w:ind w:left="1440" w:right="-511" w:hanging="1440"/>
        <w:rPr>
          <w:rFonts w:cs="Arial"/>
          <w:color w:val="000000"/>
          <w:sz w:val="20"/>
        </w:rPr>
      </w:pPr>
      <w:r w:rsidRPr="00D856A5">
        <w:rPr>
          <w:rFonts w:cs="Arial"/>
          <w:color w:val="000000"/>
          <w:sz w:val="20"/>
        </w:rPr>
        <w:tab/>
        <w:t>(s)</w:t>
      </w:r>
      <w:r w:rsidRPr="00D856A5">
        <w:rPr>
          <w:rFonts w:cs="Arial"/>
          <w:color w:val="000000"/>
          <w:sz w:val="20"/>
        </w:rPr>
        <w:tab/>
      </w:r>
      <w:r w:rsidRPr="00D856A5">
        <w:rPr>
          <w:rFonts w:cs="Arial"/>
          <w:color w:val="000000"/>
          <w:sz w:val="20"/>
        </w:rPr>
        <w:tab/>
      </w:r>
      <w:r w:rsidR="00BC1E89" w:rsidRPr="00D856A5">
        <w:rPr>
          <w:rFonts w:cs="Arial"/>
          <w:color w:val="000000"/>
          <w:sz w:val="20"/>
        </w:rPr>
        <w:t xml:space="preserve">I </w:t>
      </w:r>
      <w:r w:rsidR="00DD540D" w:rsidRPr="00D856A5">
        <w:rPr>
          <w:rFonts w:cs="Arial"/>
          <w:color w:val="000000"/>
          <w:sz w:val="20"/>
        </w:rPr>
        <w:t>agree that a</w:t>
      </w:r>
      <w:r w:rsidR="00371A64" w:rsidRPr="00D856A5">
        <w:rPr>
          <w:rFonts w:cs="Arial"/>
          <w:color w:val="000000"/>
          <w:sz w:val="20"/>
        </w:rPr>
        <w:t>ny of</w:t>
      </w:r>
      <w:r w:rsidR="00DD540D" w:rsidRPr="00D856A5">
        <w:rPr>
          <w:rFonts w:cs="Arial"/>
          <w:color w:val="000000"/>
          <w:sz w:val="20"/>
        </w:rPr>
        <w:t xml:space="preserve"> the information given by me can be disclosed by the Council to third parties and held on the Council’s </w:t>
      </w:r>
      <w:r w:rsidR="00371A64" w:rsidRPr="00D856A5">
        <w:rPr>
          <w:rFonts w:cs="Arial"/>
          <w:color w:val="000000"/>
          <w:sz w:val="20"/>
        </w:rPr>
        <w:t>database.</w:t>
      </w:r>
    </w:p>
    <w:p w14:paraId="0A083B24" w14:textId="77777777" w:rsidR="006635C9" w:rsidRPr="00D856A5" w:rsidRDefault="006635C9" w:rsidP="00F85D5B">
      <w:pPr>
        <w:tabs>
          <w:tab w:val="left" w:pos="720"/>
          <w:tab w:val="left" w:pos="1260"/>
          <w:tab w:val="left" w:pos="1440"/>
          <w:tab w:val="decimal" w:pos="5040"/>
          <w:tab w:val="decimal" w:pos="7200"/>
        </w:tabs>
        <w:ind w:left="1440" w:right="-511" w:hanging="1440"/>
        <w:rPr>
          <w:rFonts w:cs="Arial"/>
          <w:color w:val="000000"/>
          <w:sz w:val="20"/>
        </w:rPr>
      </w:pPr>
    </w:p>
    <w:p w14:paraId="78D17F15" w14:textId="77777777" w:rsidR="006A3050" w:rsidRPr="00D856A5" w:rsidRDefault="00F85D5B" w:rsidP="00D918A2">
      <w:pPr>
        <w:tabs>
          <w:tab w:val="left" w:pos="1260"/>
          <w:tab w:val="left" w:pos="1440"/>
          <w:tab w:val="decimal" w:pos="5040"/>
          <w:tab w:val="decimal" w:pos="7200"/>
        </w:tabs>
        <w:ind w:left="720" w:right="-511"/>
        <w:rPr>
          <w:rFonts w:cs="Arial"/>
          <w:color w:val="000000"/>
          <w:sz w:val="20"/>
        </w:rPr>
      </w:pPr>
      <w:r w:rsidRPr="00D856A5">
        <w:rPr>
          <w:rFonts w:cs="Arial"/>
          <w:color w:val="000000"/>
          <w:sz w:val="20"/>
        </w:rPr>
        <w:t>(t)</w:t>
      </w:r>
      <w:r w:rsidRPr="00D856A5">
        <w:rPr>
          <w:rFonts w:cs="Arial"/>
          <w:color w:val="000000"/>
          <w:sz w:val="20"/>
        </w:rPr>
        <w:tab/>
      </w:r>
      <w:r w:rsidR="00D918A2" w:rsidRPr="00D856A5">
        <w:rPr>
          <w:rFonts w:cs="Arial"/>
          <w:color w:val="000000"/>
          <w:sz w:val="20"/>
        </w:rPr>
        <w:t xml:space="preserve">   </w:t>
      </w:r>
      <w:r w:rsidR="006A3050" w:rsidRPr="00D856A5">
        <w:rPr>
          <w:rFonts w:cs="Arial"/>
          <w:color w:val="000000"/>
          <w:sz w:val="20"/>
        </w:rPr>
        <w:t xml:space="preserve">Other conditions </w:t>
      </w:r>
      <w:r w:rsidR="00641D5D" w:rsidRPr="00D856A5">
        <w:rPr>
          <w:rFonts w:cs="Arial"/>
          <w:color w:val="000000"/>
          <w:sz w:val="20"/>
        </w:rPr>
        <w:t>(intentionally left blank if none apply)</w:t>
      </w:r>
    </w:p>
    <w:p w14:paraId="180552E0" w14:textId="77777777" w:rsidR="00641D5D" w:rsidRPr="00D856A5" w:rsidRDefault="00641D5D" w:rsidP="00F85D5B">
      <w:pPr>
        <w:tabs>
          <w:tab w:val="left" w:pos="720"/>
          <w:tab w:val="left" w:pos="1440"/>
          <w:tab w:val="decimal" w:pos="5040"/>
          <w:tab w:val="decimal" w:pos="7200"/>
        </w:tabs>
        <w:ind w:right="-511"/>
        <w:rPr>
          <w:rFonts w:cs="Arial"/>
          <w:color w:val="000000"/>
          <w:sz w:val="20"/>
        </w:rPr>
      </w:pPr>
    </w:p>
    <w:p w14:paraId="1F4913CC" w14:textId="77777777" w:rsidR="00706D0B" w:rsidRPr="00D856A5" w:rsidRDefault="00706D0B" w:rsidP="00F85D5B">
      <w:pPr>
        <w:tabs>
          <w:tab w:val="left" w:pos="720"/>
          <w:tab w:val="left" w:pos="1440"/>
          <w:tab w:val="decimal" w:pos="5040"/>
          <w:tab w:val="decimal" w:pos="7200"/>
        </w:tabs>
        <w:ind w:right="-511"/>
        <w:rPr>
          <w:rFonts w:cs="Arial"/>
          <w:color w:val="000000"/>
          <w:sz w:val="20"/>
        </w:rPr>
      </w:pPr>
    </w:p>
    <w:p w14:paraId="51894A55" w14:textId="77777777" w:rsidR="00D856A5" w:rsidRDefault="00D856A5" w:rsidP="0019677A">
      <w:pPr>
        <w:tabs>
          <w:tab w:val="left" w:pos="720"/>
          <w:tab w:val="decimal" w:pos="840"/>
        </w:tabs>
        <w:spacing w:line="-240" w:lineRule="auto"/>
        <w:ind w:right="-511"/>
        <w:jc w:val="both"/>
        <w:rPr>
          <w:rFonts w:cs="Arial"/>
          <w:b/>
        </w:rPr>
      </w:pPr>
    </w:p>
    <w:p w14:paraId="1AF574D3" w14:textId="77777777" w:rsidR="00D856A5" w:rsidRDefault="00D856A5" w:rsidP="0019677A">
      <w:pPr>
        <w:tabs>
          <w:tab w:val="left" w:pos="720"/>
          <w:tab w:val="decimal" w:pos="840"/>
        </w:tabs>
        <w:spacing w:line="-240" w:lineRule="auto"/>
        <w:ind w:right="-511"/>
        <w:jc w:val="both"/>
        <w:rPr>
          <w:rFonts w:cs="Arial"/>
          <w:b/>
        </w:rPr>
      </w:pPr>
    </w:p>
    <w:p w14:paraId="558F833D" w14:textId="77777777" w:rsidR="00D856A5" w:rsidRDefault="00D856A5" w:rsidP="0019677A">
      <w:pPr>
        <w:tabs>
          <w:tab w:val="left" w:pos="720"/>
          <w:tab w:val="decimal" w:pos="840"/>
        </w:tabs>
        <w:spacing w:line="-240" w:lineRule="auto"/>
        <w:ind w:right="-511"/>
        <w:jc w:val="both"/>
        <w:rPr>
          <w:rFonts w:cs="Arial"/>
          <w:b/>
        </w:rPr>
      </w:pPr>
    </w:p>
    <w:p w14:paraId="7DAAAB06" w14:textId="77777777" w:rsidR="00D856A5" w:rsidRDefault="00D856A5" w:rsidP="0019677A">
      <w:pPr>
        <w:tabs>
          <w:tab w:val="left" w:pos="720"/>
          <w:tab w:val="decimal" w:pos="840"/>
        </w:tabs>
        <w:spacing w:line="-240" w:lineRule="auto"/>
        <w:ind w:right="-511"/>
        <w:jc w:val="both"/>
        <w:rPr>
          <w:rFonts w:cs="Arial"/>
          <w:b/>
        </w:rPr>
      </w:pPr>
    </w:p>
    <w:p w14:paraId="17700CA7" w14:textId="77777777" w:rsidR="00D856A5" w:rsidRDefault="00D856A5" w:rsidP="0019677A">
      <w:pPr>
        <w:tabs>
          <w:tab w:val="left" w:pos="720"/>
          <w:tab w:val="decimal" w:pos="840"/>
        </w:tabs>
        <w:spacing w:line="-240" w:lineRule="auto"/>
        <w:ind w:right="-511"/>
        <w:jc w:val="both"/>
        <w:rPr>
          <w:rFonts w:cs="Arial"/>
          <w:b/>
        </w:rPr>
      </w:pPr>
    </w:p>
    <w:p w14:paraId="40A225BB" w14:textId="77777777" w:rsidR="00AD7CF7" w:rsidRDefault="00AD7CF7" w:rsidP="0019677A">
      <w:pPr>
        <w:tabs>
          <w:tab w:val="left" w:pos="720"/>
          <w:tab w:val="decimal" w:pos="840"/>
        </w:tabs>
        <w:spacing w:line="-240" w:lineRule="auto"/>
        <w:ind w:right="-511"/>
        <w:jc w:val="both"/>
        <w:rPr>
          <w:rFonts w:cs="Arial"/>
          <w:b/>
        </w:rPr>
      </w:pPr>
      <w:r w:rsidRPr="00F62796">
        <w:rPr>
          <w:rFonts w:cs="Arial"/>
          <w:b/>
        </w:rPr>
        <w:t>Declaration:</w:t>
      </w:r>
    </w:p>
    <w:p w14:paraId="278E4037" w14:textId="77777777" w:rsidR="00D856A5" w:rsidRPr="00F62796" w:rsidRDefault="00D856A5" w:rsidP="0019677A">
      <w:pPr>
        <w:tabs>
          <w:tab w:val="left" w:pos="720"/>
          <w:tab w:val="decimal" w:pos="840"/>
        </w:tabs>
        <w:spacing w:line="-240" w:lineRule="auto"/>
        <w:ind w:right="-511"/>
        <w:jc w:val="both"/>
        <w:rPr>
          <w:rFonts w:cs="Arial"/>
          <w:b/>
        </w:rPr>
      </w:pPr>
    </w:p>
    <w:p w14:paraId="17424A2F" w14:textId="77777777" w:rsidR="00706D0B" w:rsidRPr="00F62796" w:rsidRDefault="00824050" w:rsidP="00BA2E76">
      <w:pPr>
        <w:tabs>
          <w:tab w:val="left" w:pos="3360"/>
          <w:tab w:val="left" w:pos="6840"/>
        </w:tabs>
        <w:spacing w:line="-240" w:lineRule="auto"/>
        <w:ind w:left="720" w:right="29" w:hanging="720"/>
        <w:rPr>
          <w:rFonts w:cs="Arial"/>
          <w:color w:val="000000"/>
        </w:rPr>
      </w:pPr>
      <w:r w:rsidRPr="00F62796">
        <w:rPr>
          <w:rFonts w:cs="Arial"/>
          <w:color w:val="000000"/>
        </w:rPr>
        <w:t>I have read and accept the conditions set out above.</w:t>
      </w:r>
    </w:p>
    <w:p w14:paraId="6524BC7F" w14:textId="77777777" w:rsidR="00706D0B" w:rsidRPr="00F62796" w:rsidRDefault="00706D0B" w:rsidP="00BA2E76">
      <w:pPr>
        <w:tabs>
          <w:tab w:val="left" w:pos="3360"/>
          <w:tab w:val="left" w:pos="6840"/>
        </w:tabs>
        <w:spacing w:line="-240" w:lineRule="auto"/>
        <w:ind w:left="720" w:right="29" w:hanging="720"/>
        <w:rPr>
          <w:rFonts w:cs="Arial"/>
        </w:rPr>
      </w:pPr>
    </w:p>
    <w:p w14:paraId="4D6042A8" w14:textId="77777777" w:rsidR="00AE688A" w:rsidRDefault="00BA2E76" w:rsidP="00BA2E76">
      <w:pPr>
        <w:tabs>
          <w:tab w:val="left" w:pos="3360"/>
          <w:tab w:val="left" w:pos="6840"/>
        </w:tabs>
        <w:spacing w:line="-240" w:lineRule="auto"/>
        <w:ind w:left="720" w:right="29" w:hanging="720"/>
        <w:rPr>
          <w:rFonts w:cs="Arial"/>
        </w:rPr>
      </w:pPr>
      <w:r w:rsidRPr="00F62796">
        <w:rPr>
          <w:rFonts w:cs="Arial"/>
        </w:rPr>
        <w:t xml:space="preserve">Note:   If the Applicant is not an </w:t>
      </w:r>
      <w:r w:rsidRPr="00F62796">
        <w:rPr>
          <w:rFonts w:cs="Arial"/>
          <w:b/>
        </w:rPr>
        <w:t>incorporated body</w:t>
      </w:r>
      <w:r w:rsidRPr="00F62796">
        <w:rPr>
          <w:rFonts w:cs="Arial"/>
        </w:rPr>
        <w:t xml:space="preserve"> (i.e. a Legal body) an individual </w:t>
      </w:r>
      <w:proofErr w:type="gramStart"/>
      <w:r w:rsidRPr="00F62796">
        <w:rPr>
          <w:rFonts w:cs="Arial"/>
        </w:rPr>
        <w:t>has to</w:t>
      </w:r>
      <w:proofErr w:type="gramEnd"/>
      <w:r w:rsidRPr="00F62796">
        <w:rPr>
          <w:rFonts w:cs="Arial"/>
        </w:rPr>
        <w:t xml:space="preserve"> be </w:t>
      </w:r>
      <w:r w:rsidRPr="00F62796">
        <w:rPr>
          <w:rFonts w:cs="Arial"/>
          <w:b/>
        </w:rPr>
        <w:t xml:space="preserve">named </w:t>
      </w:r>
      <w:r w:rsidRPr="00F62796">
        <w:rPr>
          <w:rFonts w:cs="Arial"/>
        </w:rPr>
        <w:t xml:space="preserve">as the </w:t>
      </w:r>
      <w:proofErr w:type="gramStart"/>
      <w:r w:rsidRPr="00F62796">
        <w:rPr>
          <w:rFonts w:cs="Arial"/>
        </w:rPr>
        <w:t>Applicant</w:t>
      </w:r>
      <w:proofErr w:type="gramEnd"/>
      <w:r w:rsidRPr="00F62796">
        <w:rPr>
          <w:rFonts w:cs="Arial"/>
        </w:rPr>
        <w:t xml:space="preserve"> and the indemnity below </w:t>
      </w:r>
      <w:proofErr w:type="gramStart"/>
      <w:r w:rsidRPr="00F62796">
        <w:rPr>
          <w:rFonts w:cs="Arial"/>
        </w:rPr>
        <w:t>has to</w:t>
      </w:r>
      <w:proofErr w:type="gramEnd"/>
      <w:r w:rsidRPr="00F62796">
        <w:rPr>
          <w:rFonts w:cs="Arial"/>
        </w:rPr>
        <w:t xml:space="preserve"> be entered into by the same individual. </w:t>
      </w:r>
    </w:p>
    <w:p w14:paraId="00E9FDCD" w14:textId="77777777" w:rsidR="006919E2" w:rsidRPr="00F62796" w:rsidRDefault="006919E2" w:rsidP="00BA2E76">
      <w:pPr>
        <w:tabs>
          <w:tab w:val="left" w:pos="3360"/>
          <w:tab w:val="left" w:pos="6840"/>
        </w:tabs>
        <w:spacing w:line="-240" w:lineRule="auto"/>
        <w:ind w:left="720" w:right="29" w:hanging="720"/>
        <w:rPr>
          <w:rFonts w:cs="Arial"/>
        </w:rPr>
      </w:pPr>
    </w:p>
    <w:p w14:paraId="2BBA61FD" w14:textId="77777777" w:rsidR="00AE688A" w:rsidRDefault="00AE688A" w:rsidP="00BA2E76">
      <w:pPr>
        <w:tabs>
          <w:tab w:val="left" w:pos="3360"/>
          <w:tab w:val="left" w:pos="6840"/>
        </w:tabs>
        <w:spacing w:line="-240" w:lineRule="auto"/>
        <w:ind w:left="720" w:right="29" w:hanging="720"/>
        <w:rPr>
          <w:rFonts w:cs="Arial"/>
        </w:rPr>
      </w:pPr>
      <w:r w:rsidRPr="00F62796">
        <w:rPr>
          <w:rFonts w:cs="Arial"/>
        </w:rPr>
        <w:tab/>
      </w:r>
      <w:proofErr w:type="gramStart"/>
      <w:r w:rsidR="00BA2E76" w:rsidRPr="00F62796">
        <w:rPr>
          <w:rFonts w:cs="Arial"/>
        </w:rPr>
        <w:t>Thus</w:t>
      </w:r>
      <w:proofErr w:type="gramEnd"/>
      <w:r w:rsidR="00BA2E76" w:rsidRPr="00F62796">
        <w:rPr>
          <w:rFonts w:cs="Arial"/>
        </w:rPr>
        <w:t xml:space="preserve"> that individual </w:t>
      </w:r>
      <w:r w:rsidR="00BA2E76" w:rsidRPr="00F62796">
        <w:rPr>
          <w:rFonts w:cs="Arial"/>
          <w:b/>
        </w:rPr>
        <w:t xml:space="preserve">must </w:t>
      </w:r>
      <w:r w:rsidR="00BA2E76" w:rsidRPr="00F62796">
        <w:rPr>
          <w:rFonts w:cs="Arial"/>
        </w:rPr>
        <w:t xml:space="preserve">have the benefit of Public Liability Insurance (see Condition f) for the duration of the road closure. </w:t>
      </w:r>
    </w:p>
    <w:p w14:paraId="284DE973" w14:textId="77777777" w:rsidR="006919E2" w:rsidRPr="00F62796" w:rsidRDefault="006919E2" w:rsidP="00BA2E76">
      <w:pPr>
        <w:tabs>
          <w:tab w:val="left" w:pos="3360"/>
          <w:tab w:val="left" w:pos="6840"/>
        </w:tabs>
        <w:spacing w:line="-240" w:lineRule="auto"/>
        <w:ind w:left="720" w:right="29" w:hanging="720"/>
        <w:rPr>
          <w:rFonts w:cs="Arial"/>
        </w:rPr>
      </w:pPr>
    </w:p>
    <w:p w14:paraId="5001AB25" w14:textId="77777777" w:rsidR="00BA2E76" w:rsidRPr="00F62796" w:rsidRDefault="00AE688A" w:rsidP="00BA2E76">
      <w:pPr>
        <w:tabs>
          <w:tab w:val="left" w:pos="3360"/>
          <w:tab w:val="left" w:pos="6840"/>
        </w:tabs>
        <w:spacing w:line="-240" w:lineRule="auto"/>
        <w:ind w:left="720" w:right="29" w:hanging="720"/>
        <w:rPr>
          <w:rFonts w:cs="Arial"/>
        </w:rPr>
      </w:pPr>
      <w:r w:rsidRPr="00F62796">
        <w:rPr>
          <w:rFonts w:cs="Arial"/>
        </w:rPr>
        <w:tab/>
      </w:r>
      <w:r w:rsidR="00BA2E76" w:rsidRPr="00F62796">
        <w:rPr>
          <w:rFonts w:cs="Arial"/>
        </w:rPr>
        <w:t>If the Applicant is an</w:t>
      </w:r>
      <w:r w:rsidR="00BA2E76" w:rsidRPr="00F62796">
        <w:rPr>
          <w:rFonts w:cs="Arial"/>
          <w:b/>
        </w:rPr>
        <w:t xml:space="preserve"> incorporated </w:t>
      </w:r>
      <w:r w:rsidR="00BA2E76" w:rsidRPr="00F62796">
        <w:rPr>
          <w:rFonts w:cs="Arial"/>
        </w:rPr>
        <w:t xml:space="preserve">body the Applicant will be that organisation on whose behalf the application is </w:t>
      </w:r>
      <w:proofErr w:type="gramStart"/>
      <w:r w:rsidR="00BA2E76" w:rsidRPr="00F62796">
        <w:rPr>
          <w:rFonts w:cs="Arial"/>
        </w:rPr>
        <w:t>made</w:t>
      </w:r>
      <w:proofErr w:type="gramEnd"/>
      <w:r w:rsidR="00BA2E76" w:rsidRPr="00F62796">
        <w:rPr>
          <w:rFonts w:cs="Arial"/>
        </w:rPr>
        <w:t xml:space="preserve"> and the</w:t>
      </w:r>
      <w:r w:rsidR="00BA2E76" w:rsidRPr="00F62796">
        <w:rPr>
          <w:rFonts w:cs="Arial"/>
          <w:b/>
        </w:rPr>
        <w:t xml:space="preserve"> indemnity </w:t>
      </w:r>
      <w:r w:rsidR="00BA2E76" w:rsidRPr="00F62796">
        <w:rPr>
          <w:rFonts w:cs="Arial"/>
        </w:rPr>
        <w:t>should be signed by a senior person or officer within that organisation i.e. Director or Chief Executive and the Public Liability Insurance should be in the name of that body.</w:t>
      </w:r>
    </w:p>
    <w:p w14:paraId="6B0F7BC6" w14:textId="77777777" w:rsidR="005D4786" w:rsidRPr="00F62796" w:rsidRDefault="005D4786">
      <w:pPr>
        <w:tabs>
          <w:tab w:val="decimal" w:pos="840"/>
        </w:tabs>
        <w:spacing w:line="-240" w:lineRule="auto"/>
        <w:ind w:right="-511"/>
        <w:rPr>
          <w:rFonts w:cs="Arial"/>
        </w:rPr>
      </w:pPr>
    </w:p>
    <w:p w14:paraId="4C0C4E78" w14:textId="77777777" w:rsidR="00706D0B" w:rsidRPr="00F62796" w:rsidRDefault="00706D0B">
      <w:pPr>
        <w:tabs>
          <w:tab w:val="decimal" w:pos="840"/>
        </w:tabs>
        <w:spacing w:line="-240" w:lineRule="auto"/>
        <w:ind w:right="-511"/>
        <w:rPr>
          <w:rFonts w:cs="Arial"/>
        </w:rPr>
      </w:pPr>
    </w:p>
    <w:p w14:paraId="0F2B2F08" w14:textId="77777777" w:rsidR="005D4786" w:rsidRDefault="005D4786">
      <w:pPr>
        <w:tabs>
          <w:tab w:val="decimal" w:pos="840"/>
        </w:tabs>
        <w:spacing w:line="360" w:lineRule="auto"/>
        <w:ind w:right="-511"/>
        <w:rPr>
          <w:rFonts w:cs="Arial"/>
        </w:rPr>
      </w:pPr>
      <w:r w:rsidRPr="00F62796">
        <w:rPr>
          <w:rFonts w:cs="Arial"/>
        </w:rPr>
        <w:t>Signed: .......................……......................................................</w:t>
      </w:r>
      <w:r w:rsidR="0007646F" w:rsidRPr="00F62796">
        <w:rPr>
          <w:rFonts w:cs="Arial"/>
        </w:rPr>
        <w:t>.....................................................</w:t>
      </w:r>
    </w:p>
    <w:p w14:paraId="06B80CCB" w14:textId="77777777" w:rsidR="006B51B4" w:rsidRPr="00F62796" w:rsidRDefault="006B51B4">
      <w:pPr>
        <w:tabs>
          <w:tab w:val="decimal" w:pos="840"/>
        </w:tabs>
        <w:spacing w:line="360" w:lineRule="auto"/>
        <w:ind w:right="-511"/>
        <w:rPr>
          <w:rFonts w:cs="Arial"/>
        </w:rPr>
      </w:pPr>
    </w:p>
    <w:p w14:paraId="5DCF74C7" w14:textId="77777777" w:rsidR="00DD540D" w:rsidRDefault="00DD540D">
      <w:pPr>
        <w:tabs>
          <w:tab w:val="decimal" w:pos="840"/>
        </w:tabs>
        <w:spacing w:line="360" w:lineRule="auto"/>
        <w:ind w:right="-511"/>
        <w:rPr>
          <w:rFonts w:cs="Arial"/>
        </w:rPr>
      </w:pPr>
      <w:r w:rsidRPr="00F62796">
        <w:rPr>
          <w:rFonts w:cs="Arial"/>
        </w:rPr>
        <w:t>Name (block capitals please)</w:t>
      </w:r>
      <w:r w:rsidR="00D856A5">
        <w:rPr>
          <w:rFonts w:cs="Arial"/>
        </w:rPr>
        <w:t xml:space="preserve"> </w:t>
      </w:r>
      <w:r w:rsidRPr="00F62796">
        <w:rPr>
          <w:rFonts w:cs="Arial"/>
        </w:rPr>
        <w:t>……………………………………………………………………………</w:t>
      </w:r>
      <w:r w:rsidR="0007646F" w:rsidRPr="00F62796">
        <w:rPr>
          <w:rFonts w:cs="Arial"/>
        </w:rPr>
        <w:t>.</w:t>
      </w:r>
    </w:p>
    <w:p w14:paraId="7ABFD67F" w14:textId="77777777" w:rsidR="006B51B4" w:rsidRPr="00F62796" w:rsidRDefault="006B51B4">
      <w:pPr>
        <w:tabs>
          <w:tab w:val="decimal" w:pos="840"/>
        </w:tabs>
        <w:spacing w:line="360" w:lineRule="auto"/>
        <w:ind w:right="-511"/>
        <w:rPr>
          <w:rFonts w:cs="Arial"/>
        </w:rPr>
      </w:pPr>
    </w:p>
    <w:p w14:paraId="2C94CF08" w14:textId="77777777" w:rsidR="00DD540D" w:rsidRDefault="00DD540D">
      <w:pPr>
        <w:tabs>
          <w:tab w:val="decimal" w:pos="840"/>
        </w:tabs>
        <w:spacing w:line="360" w:lineRule="auto"/>
        <w:ind w:right="-511"/>
        <w:rPr>
          <w:rFonts w:cs="Arial"/>
        </w:rPr>
      </w:pPr>
      <w:r w:rsidRPr="00F62796">
        <w:rPr>
          <w:rFonts w:cs="Arial"/>
        </w:rPr>
        <w:t>Position</w:t>
      </w:r>
      <w:r w:rsidR="00371A64" w:rsidRPr="00F62796">
        <w:rPr>
          <w:rFonts w:cs="Arial"/>
        </w:rPr>
        <w:t xml:space="preserve"> within organisation (if applicable)</w:t>
      </w:r>
      <w:r w:rsidR="00D856A5">
        <w:rPr>
          <w:rFonts w:cs="Arial"/>
        </w:rPr>
        <w:t xml:space="preserve"> </w:t>
      </w:r>
      <w:r w:rsidR="00371A64" w:rsidRPr="00F62796">
        <w:rPr>
          <w:rFonts w:cs="Arial"/>
        </w:rPr>
        <w:t>………………………………………………………...</w:t>
      </w:r>
      <w:r w:rsidR="0007646F" w:rsidRPr="00F62796">
        <w:rPr>
          <w:rFonts w:cs="Arial"/>
        </w:rPr>
        <w:t>……</w:t>
      </w:r>
    </w:p>
    <w:p w14:paraId="63D73A59" w14:textId="77777777" w:rsidR="006B51B4" w:rsidRPr="00F62796" w:rsidRDefault="006B51B4">
      <w:pPr>
        <w:tabs>
          <w:tab w:val="decimal" w:pos="840"/>
        </w:tabs>
        <w:spacing w:line="360" w:lineRule="auto"/>
        <w:ind w:right="-511"/>
        <w:rPr>
          <w:rFonts w:cs="Arial"/>
        </w:rPr>
      </w:pPr>
    </w:p>
    <w:p w14:paraId="52E65D5F" w14:textId="77777777" w:rsidR="00371A64" w:rsidRDefault="00371A64">
      <w:pPr>
        <w:tabs>
          <w:tab w:val="decimal" w:pos="840"/>
        </w:tabs>
        <w:spacing w:line="360" w:lineRule="auto"/>
        <w:ind w:right="-511"/>
        <w:rPr>
          <w:rFonts w:cs="Arial"/>
        </w:rPr>
      </w:pPr>
      <w:r w:rsidRPr="00F62796">
        <w:rPr>
          <w:rFonts w:cs="Arial"/>
        </w:rPr>
        <w:t>Organisation</w:t>
      </w:r>
      <w:r w:rsidR="0007646F" w:rsidRPr="00F62796">
        <w:rPr>
          <w:rFonts w:cs="Arial"/>
        </w:rPr>
        <w:t xml:space="preserve">: </w:t>
      </w:r>
      <w:r w:rsidRPr="00F62796">
        <w:rPr>
          <w:rFonts w:cs="Arial"/>
        </w:rPr>
        <w:t>……………………………………………………</w:t>
      </w:r>
      <w:r w:rsidR="0007646F" w:rsidRPr="00F62796">
        <w:rPr>
          <w:rFonts w:cs="Arial"/>
        </w:rPr>
        <w:t>……………………………………</w:t>
      </w:r>
      <w:proofErr w:type="gramStart"/>
      <w:r w:rsidR="0007646F" w:rsidRPr="00F62796">
        <w:rPr>
          <w:rFonts w:cs="Arial"/>
        </w:rPr>
        <w:t>…..</w:t>
      </w:r>
      <w:proofErr w:type="gramEnd"/>
    </w:p>
    <w:p w14:paraId="6A98D4B5" w14:textId="77777777" w:rsidR="006B51B4" w:rsidRPr="00F62796" w:rsidRDefault="006B51B4">
      <w:pPr>
        <w:tabs>
          <w:tab w:val="decimal" w:pos="840"/>
        </w:tabs>
        <w:spacing w:line="360" w:lineRule="auto"/>
        <w:ind w:right="-511"/>
        <w:rPr>
          <w:rFonts w:cs="Arial"/>
        </w:rPr>
      </w:pPr>
    </w:p>
    <w:p w14:paraId="042523BC" w14:textId="77777777" w:rsidR="00371A64" w:rsidRPr="00F62796" w:rsidRDefault="00371A64">
      <w:pPr>
        <w:tabs>
          <w:tab w:val="decimal" w:pos="840"/>
        </w:tabs>
        <w:spacing w:line="360" w:lineRule="auto"/>
        <w:ind w:right="-511"/>
        <w:rPr>
          <w:rFonts w:cs="Arial"/>
        </w:rPr>
      </w:pPr>
      <w:r w:rsidRPr="00F62796">
        <w:rPr>
          <w:rFonts w:cs="Arial"/>
        </w:rPr>
        <w:t>Address</w:t>
      </w:r>
      <w:r w:rsidR="0007646F" w:rsidRPr="00F62796">
        <w:rPr>
          <w:rFonts w:cs="Arial"/>
        </w:rPr>
        <w:t xml:space="preserve">: </w:t>
      </w:r>
      <w:r w:rsidRPr="00F62796">
        <w:rPr>
          <w:rFonts w:cs="Arial"/>
        </w:rPr>
        <w:t>………………………</w:t>
      </w:r>
      <w:r w:rsidR="0007646F" w:rsidRPr="00F62796">
        <w:rPr>
          <w:rFonts w:cs="Arial"/>
        </w:rPr>
        <w:t>………………………………………………………………………</w:t>
      </w:r>
      <w:proofErr w:type="gramStart"/>
      <w:r w:rsidR="0007646F" w:rsidRPr="00F62796">
        <w:rPr>
          <w:rFonts w:cs="Arial"/>
        </w:rPr>
        <w:t>…..</w:t>
      </w:r>
      <w:proofErr w:type="gramEnd"/>
    </w:p>
    <w:p w14:paraId="1FD8A011" w14:textId="77777777" w:rsidR="006B51B4" w:rsidRDefault="006B51B4" w:rsidP="0057697C">
      <w:pPr>
        <w:tabs>
          <w:tab w:val="decimal" w:pos="840"/>
        </w:tabs>
        <w:spacing w:line="360" w:lineRule="auto"/>
        <w:ind w:right="-511"/>
        <w:rPr>
          <w:rFonts w:cs="Arial"/>
        </w:rPr>
      </w:pPr>
    </w:p>
    <w:p w14:paraId="54816B90" w14:textId="77777777" w:rsidR="00371A64" w:rsidRDefault="00371A64" w:rsidP="0057697C">
      <w:pPr>
        <w:tabs>
          <w:tab w:val="decimal" w:pos="840"/>
        </w:tabs>
        <w:spacing w:line="360" w:lineRule="auto"/>
        <w:ind w:right="-511"/>
        <w:rPr>
          <w:rFonts w:cs="Arial"/>
        </w:rPr>
      </w:pPr>
      <w:r w:rsidRPr="00F62796">
        <w:rPr>
          <w:rFonts w:cs="Arial"/>
        </w:rPr>
        <w:t>……………………………………………………………………………………………………</w:t>
      </w:r>
      <w:r w:rsidR="0007646F" w:rsidRPr="00F62796">
        <w:rPr>
          <w:rFonts w:cs="Arial"/>
        </w:rPr>
        <w:t>……….</w:t>
      </w:r>
    </w:p>
    <w:p w14:paraId="040866C8" w14:textId="77777777" w:rsidR="006B51B4" w:rsidRDefault="006B51B4" w:rsidP="006B51B4">
      <w:pPr>
        <w:tabs>
          <w:tab w:val="decimal" w:pos="840"/>
        </w:tabs>
        <w:spacing w:line="360" w:lineRule="auto"/>
        <w:ind w:right="-511"/>
        <w:rPr>
          <w:rFonts w:cs="Arial"/>
        </w:rPr>
      </w:pPr>
    </w:p>
    <w:p w14:paraId="515BB69C" w14:textId="77777777" w:rsidR="006B51B4" w:rsidRPr="00F62796" w:rsidRDefault="006B51B4" w:rsidP="006B51B4">
      <w:pPr>
        <w:tabs>
          <w:tab w:val="decimal" w:pos="840"/>
        </w:tabs>
        <w:spacing w:line="360" w:lineRule="auto"/>
        <w:ind w:right="-511"/>
        <w:rPr>
          <w:rFonts w:cs="Arial"/>
        </w:rPr>
      </w:pPr>
      <w:r w:rsidRPr="00F62796">
        <w:rPr>
          <w:rFonts w:cs="Arial"/>
        </w:rPr>
        <w:t>……………………………………………………………………………………………………………….</w:t>
      </w:r>
    </w:p>
    <w:p w14:paraId="4679621A" w14:textId="77777777" w:rsidR="006B51B4" w:rsidRPr="00F62796" w:rsidRDefault="006B51B4" w:rsidP="0057697C">
      <w:pPr>
        <w:tabs>
          <w:tab w:val="decimal" w:pos="840"/>
        </w:tabs>
        <w:spacing w:line="360" w:lineRule="auto"/>
        <w:ind w:right="-511"/>
        <w:rPr>
          <w:rFonts w:cs="Arial"/>
        </w:rPr>
      </w:pPr>
    </w:p>
    <w:p w14:paraId="39B55AB5" w14:textId="77777777" w:rsidR="00371A64" w:rsidRDefault="00371A64" w:rsidP="00371A64">
      <w:pPr>
        <w:tabs>
          <w:tab w:val="left" w:pos="6840"/>
        </w:tabs>
        <w:spacing w:line="360" w:lineRule="auto"/>
        <w:ind w:right="-511"/>
        <w:rPr>
          <w:rFonts w:cs="Arial"/>
        </w:rPr>
      </w:pPr>
      <w:r w:rsidRPr="00F62796">
        <w:rPr>
          <w:rFonts w:cs="Arial"/>
        </w:rPr>
        <w:t>E-Mail</w:t>
      </w:r>
      <w:r w:rsidR="0007646F" w:rsidRPr="00F62796">
        <w:rPr>
          <w:rFonts w:cs="Arial"/>
        </w:rPr>
        <w:t>:</w:t>
      </w:r>
      <w:r w:rsidRPr="00F62796">
        <w:rPr>
          <w:rFonts w:cs="Arial"/>
        </w:rPr>
        <w:t xml:space="preserve"> ……………………………………………………………………………………………</w:t>
      </w:r>
      <w:r w:rsidR="0007646F" w:rsidRPr="00F62796">
        <w:rPr>
          <w:rFonts w:cs="Arial"/>
        </w:rPr>
        <w:t>…………</w:t>
      </w:r>
    </w:p>
    <w:p w14:paraId="7D65B4BB" w14:textId="77777777" w:rsidR="006B51B4" w:rsidRPr="00F62796" w:rsidRDefault="006B51B4" w:rsidP="00371A64">
      <w:pPr>
        <w:tabs>
          <w:tab w:val="left" w:pos="6840"/>
        </w:tabs>
        <w:spacing w:line="360" w:lineRule="auto"/>
        <w:ind w:right="-511"/>
        <w:rPr>
          <w:rFonts w:cs="Arial"/>
        </w:rPr>
      </w:pPr>
    </w:p>
    <w:p w14:paraId="41D3681D" w14:textId="77777777" w:rsidR="00371A64" w:rsidRPr="00F62796" w:rsidRDefault="00371A64" w:rsidP="00371A64">
      <w:pPr>
        <w:tabs>
          <w:tab w:val="left" w:pos="810"/>
          <w:tab w:val="left" w:pos="6840"/>
        </w:tabs>
        <w:ind w:right="-511"/>
        <w:rPr>
          <w:rFonts w:cs="Arial"/>
        </w:rPr>
      </w:pPr>
      <w:r w:rsidRPr="00F62796">
        <w:rPr>
          <w:rFonts w:cs="Arial"/>
        </w:rPr>
        <w:t>Daytime Telephone No</w:t>
      </w:r>
      <w:r w:rsidR="0007646F" w:rsidRPr="00F62796">
        <w:rPr>
          <w:rFonts w:cs="Arial"/>
        </w:rPr>
        <w:t xml:space="preserve">: </w:t>
      </w:r>
      <w:r w:rsidRPr="00F62796">
        <w:rPr>
          <w:rFonts w:cs="Arial"/>
        </w:rPr>
        <w:t>..........................................................................</w:t>
      </w:r>
      <w:r w:rsidR="0007646F" w:rsidRPr="00F62796">
        <w:rPr>
          <w:rFonts w:cs="Arial"/>
        </w:rPr>
        <w:t>……</w:t>
      </w:r>
      <w:proofErr w:type="gramStart"/>
      <w:r w:rsidR="0007646F" w:rsidRPr="00F62796">
        <w:rPr>
          <w:rFonts w:cs="Arial"/>
        </w:rPr>
        <w:t>.....</w:t>
      </w:r>
      <w:proofErr w:type="gramEnd"/>
      <w:r w:rsidR="0007646F" w:rsidRPr="00F62796">
        <w:rPr>
          <w:rFonts w:cs="Arial"/>
        </w:rPr>
        <w:t>….......................</w:t>
      </w:r>
    </w:p>
    <w:p w14:paraId="664DF5E0" w14:textId="77777777" w:rsidR="00371A64" w:rsidRPr="00F62796" w:rsidRDefault="00371A64" w:rsidP="0088532C">
      <w:pPr>
        <w:tabs>
          <w:tab w:val="decimal" w:pos="840"/>
        </w:tabs>
        <w:ind w:right="-511"/>
        <w:rPr>
          <w:rFonts w:cs="Arial"/>
        </w:rPr>
      </w:pPr>
    </w:p>
    <w:p w14:paraId="57DE8E4E" w14:textId="77777777" w:rsidR="00FE6231" w:rsidRPr="00F62796" w:rsidRDefault="00FE6231" w:rsidP="0088532C">
      <w:pPr>
        <w:tabs>
          <w:tab w:val="decimal" w:pos="840"/>
        </w:tabs>
        <w:ind w:right="-511"/>
        <w:rPr>
          <w:rFonts w:cs="Arial"/>
        </w:rPr>
      </w:pPr>
    </w:p>
    <w:p w14:paraId="100630D0" w14:textId="77777777" w:rsidR="00F120FA" w:rsidRPr="00F62796" w:rsidRDefault="00F120FA" w:rsidP="0088532C">
      <w:pPr>
        <w:tabs>
          <w:tab w:val="decimal" w:pos="840"/>
        </w:tabs>
        <w:ind w:right="-511"/>
        <w:rPr>
          <w:rFonts w:cs="Arial"/>
          <w:b/>
        </w:rPr>
      </w:pPr>
    </w:p>
    <w:p w14:paraId="588B534F" w14:textId="77777777" w:rsidR="00E26191" w:rsidRPr="00F62796" w:rsidRDefault="00E26191">
      <w:pPr>
        <w:tabs>
          <w:tab w:val="decimal" w:pos="840"/>
        </w:tabs>
        <w:ind w:right="-511"/>
        <w:rPr>
          <w:rFonts w:cs="Arial"/>
        </w:rPr>
      </w:pPr>
    </w:p>
    <w:p w14:paraId="7407DCEE" w14:textId="77777777" w:rsidR="00C25AA4" w:rsidRPr="00F62796" w:rsidRDefault="00C25AA4" w:rsidP="00077110">
      <w:pPr>
        <w:tabs>
          <w:tab w:val="decimal" w:pos="840"/>
        </w:tabs>
        <w:spacing w:line="360" w:lineRule="auto"/>
        <w:ind w:right="-511"/>
        <w:rPr>
          <w:rFonts w:cs="Arial"/>
        </w:rPr>
        <w:sectPr w:rsidR="00C25AA4" w:rsidRPr="00F62796" w:rsidSect="00F540F9">
          <w:footerReference w:type="default" r:id="rId24"/>
          <w:pgSz w:w="11907" w:h="16840" w:code="9"/>
          <w:pgMar w:top="1134" w:right="1134" w:bottom="1242" w:left="397" w:header="0" w:footer="148" w:gutter="0"/>
          <w:cols w:space="708"/>
          <w:docGrid w:linePitch="360"/>
        </w:sectPr>
      </w:pPr>
    </w:p>
    <w:p w14:paraId="6CB3917E" w14:textId="77777777" w:rsidR="00C25AA4" w:rsidRPr="00F62796" w:rsidRDefault="00C25AA4" w:rsidP="00AB78C2">
      <w:pPr>
        <w:tabs>
          <w:tab w:val="decimal" w:pos="840"/>
        </w:tabs>
        <w:spacing w:line="360" w:lineRule="auto"/>
        <w:ind w:left="360" w:right="-511"/>
        <w:rPr>
          <w:rFonts w:cs="Arial"/>
          <w:b/>
        </w:rPr>
      </w:pPr>
    </w:p>
    <w:p w14:paraId="3FE17281" w14:textId="77777777" w:rsidR="006919E2" w:rsidRDefault="00C25AA4" w:rsidP="00AB78C2">
      <w:pPr>
        <w:tabs>
          <w:tab w:val="decimal" w:pos="840"/>
        </w:tabs>
        <w:spacing w:line="360" w:lineRule="auto"/>
        <w:ind w:left="360" w:right="-511"/>
        <w:rPr>
          <w:rFonts w:cs="Arial"/>
        </w:rPr>
      </w:pPr>
      <w:r w:rsidRPr="00F62796">
        <w:rPr>
          <w:rFonts w:cs="Arial"/>
          <w:b/>
        </w:rPr>
        <w:t>THIS DEED OF INDEMNITY</w:t>
      </w:r>
      <w:r w:rsidRPr="00F62796">
        <w:rPr>
          <w:rFonts w:cs="Arial"/>
        </w:rPr>
        <w:t xml:space="preserve"> is given this . . . . . . . . . . . . . . . day of . . . </w:t>
      </w:r>
      <w:proofErr w:type="gramStart"/>
      <w:r w:rsidRPr="00F62796">
        <w:rPr>
          <w:rFonts w:cs="Arial"/>
        </w:rPr>
        <w:t xml:space="preserve">. . </w:t>
      </w:r>
      <w:r w:rsidR="006919E2">
        <w:rPr>
          <w:rFonts w:cs="Arial"/>
        </w:rPr>
        <w:t>..</w:t>
      </w:r>
      <w:r w:rsidRPr="00F62796">
        <w:rPr>
          <w:rFonts w:cs="Arial"/>
        </w:rPr>
        <w:t>. . .</w:t>
      </w:r>
      <w:proofErr w:type="gramEnd"/>
      <w:r w:rsidRPr="00F62796">
        <w:rPr>
          <w:rFonts w:cs="Arial"/>
        </w:rPr>
        <w:t xml:space="preserve"> . . . </w:t>
      </w:r>
      <w:proofErr w:type="gramStart"/>
      <w:r w:rsidRPr="00F62796">
        <w:rPr>
          <w:rFonts w:cs="Arial"/>
        </w:rPr>
        <w:t>. . . .</w:t>
      </w:r>
      <w:proofErr w:type="gramEnd"/>
      <w:r w:rsidRPr="00F62796">
        <w:rPr>
          <w:rFonts w:cs="Arial"/>
        </w:rPr>
        <w:t xml:space="preserve"> . 20</w:t>
      </w:r>
      <w:proofErr w:type="gramStart"/>
      <w:r w:rsidR="006919E2">
        <w:rPr>
          <w:rFonts w:cs="Arial"/>
        </w:rPr>
        <w:t>….</w:t>
      </w:r>
      <w:r w:rsidR="00026711">
        <w:rPr>
          <w:rFonts w:cs="Arial"/>
        </w:rPr>
        <w:t>.</w:t>
      </w:r>
      <w:proofErr w:type="gramEnd"/>
      <w:r w:rsidRPr="00F62796">
        <w:rPr>
          <w:rFonts w:cs="Arial"/>
        </w:rPr>
        <w:t xml:space="preserve"> </w:t>
      </w:r>
    </w:p>
    <w:p w14:paraId="46F28FB6" w14:textId="77777777" w:rsidR="00C25AA4" w:rsidRPr="00F62796" w:rsidRDefault="00C25AA4" w:rsidP="00AB78C2">
      <w:pPr>
        <w:tabs>
          <w:tab w:val="decimal" w:pos="840"/>
        </w:tabs>
        <w:spacing w:line="360" w:lineRule="auto"/>
        <w:ind w:left="360" w:right="-511"/>
        <w:rPr>
          <w:rFonts w:cs="Arial"/>
        </w:rPr>
      </w:pPr>
      <w:r w:rsidRPr="00F62796">
        <w:rPr>
          <w:rFonts w:cs="Arial"/>
        </w:rPr>
        <w:t xml:space="preserve">by. . . . . . . . . . . . . . . . . . . . . . . . . . . . . . . . . . . . . . . . . . . . . . . . . . . . . . . . . . . .  (hereinafter referred to as “The Applicant”) to </w:t>
      </w:r>
      <w:r w:rsidR="008A3F54" w:rsidRPr="00F62796">
        <w:rPr>
          <w:rFonts w:cs="Arial"/>
        </w:rPr>
        <w:t>East Hampshire District Council</w:t>
      </w:r>
      <w:r w:rsidRPr="00F62796">
        <w:rPr>
          <w:rFonts w:cs="Arial"/>
        </w:rPr>
        <w:t xml:space="preserve"> (hereinafter referred to as “the Council”)</w:t>
      </w:r>
    </w:p>
    <w:p w14:paraId="62801294" w14:textId="77777777" w:rsidR="00C25AA4" w:rsidRPr="00F62796" w:rsidRDefault="00C25AA4" w:rsidP="00AB78C2">
      <w:pPr>
        <w:tabs>
          <w:tab w:val="decimal" w:pos="840"/>
        </w:tabs>
        <w:spacing w:line="360" w:lineRule="auto"/>
        <w:ind w:left="360" w:right="-511"/>
        <w:rPr>
          <w:rFonts w:cs="Arial"/>
          <w:b/>
        </w:rPr>
      </w:pPr>
      <w:r w:rsidRPr="00F62796">
        <w:rPr>
          <w:rFonts w:cs="Arial"/>
          <w:b/>
        </w:rPr>
        <w:t xml:space="preserve">W H E R </w:t>
      </w:r>
      <w:r w:rsidR="007F4CCB" w:rsidRPr="00F62796">
        <w:rPr>
          <w:rFonts w:cs="Arial"/>
          <w:b/>
        </w:rPr>
        <w:t xml:space="preserve">E </w:t>
      </w:r>
      <w:r w:rsidRPr="00F62796">
        <w:rPr>
          <w:rFonts w:cs="Arial"/>
          <w:b/>
        </w:rPr>
        <w:t>A S:</w:t>
      </w:r>
      <w:r w:rsidR="007F4CCB" w:rsidRPr="00F62796">
        <w:rPr>
          <w:rFonts w:cs="Arial"/>
          <w:b/>
        </w:rPr>
        <w:t xml:space="preserve"> </w:t>
      </w:r>
    </w:p>
    <w:p w14:paraId="6655B352" w14:textId="77777777" w:rsidR="00C25AA4" w:rsidRPr="00F62796" w:rsidRDefault="00C25AA4" w:rsidP="00AB78C2">
      <w:pPr>
        <w:pStyle w:val="BodyText"/>
        <w:spacing w:line="360" w:lineRule="auto"/>
        <w:ind w:left="360" w:right="-511"/>
        <w:rPr>
          <w:rFonts w:ascii="Arial" w:hAnsi="Arial" w:cs="Arial"/>
        </w:rPr>
      </w:pPr>
      <w:r w:rsidRPr="00F62796">
        <w:rPr>
          <w:rFonts w:ascii="Arial" w:hAnsi="Arial" w:cs="Arial"/>
        </w:rPr>
        <w:t>1.</w:t>
      </w:r>
      <w:r w:rsidRPr="00F62796">
        <w:rPr>
          <w:rFonts w:ascii="Arial" w:hAnsi="Arial" w:cs="Arial"/>
        </w:rPr>
        <w:tab/>
        <w:t xml:space="preserve">The applicant has applied to the Council to grant a temporary road closure Order in respect of certain lengths of road in the area known as </w:t>
      </w:r>
      <w:r w:rsidR="006919E2">
        <w:rPr>
          <w:rFonts w:ascii="Arial" w:hAnsi="Arial" w:cs="Arial"/>
        </w:rPr>
        <w:t>…………………………………………………………….</w:t>
      </w:r>
    </w:p>
    <w:p w14:paraId="00CD3ECA" w14:textId="77777777" w:rsidR="00C25AA4" w:rsidRPr="00F62796" w:rsidRDefault="00C25AA4" w:rsidP="00AB78C2">
      <w:pPr>
        <w:pStyle w:val="BodyText"/>
        <w:spacing w:line="360" w:lineRule="auto"/>
        <w:ind w:left="360" w:right="-511"/>
        <w:rPr>
          <w:rFonts w:ascii="Arial" w:hAnsi="Arial" w:cs="Arial"/>
        </w:rPr>
      </w:pPr>
      <w:r w:rsidRPr="00F62796">
        <w:rPr>
          <w:rFonts w:ascii="Arial" w:hAnsi="Arial" w:cs="Arial"/>
        </w:rPr>
        <w:t>…………………………………………………………………………………………………………………………………………………………</w:t>
      </w:r>
      <w:r w:rsidR="006919E2">
        <w:rPr>
          <w:rFonts w:ascii="Arial" w:hAnsi="Arial" w:cs="Arial"/>
        </w:rPr>
        <w:t>………………………………………………………………………..</w:t>
      </w:r>
      <w:r w:rsidRPr="00F62796">
        <w:rPr>
          <w:rFonts w:ascii="Arial" w:hAnsi="Arial" w:cs="Arial"/>
        </w:rPr>
        <w:t>…..</w:t>
      </w:r>
    </w:p>
    <w:p w14:paraId="5CEE715F" w14:textId="77777777" w:rsidR="00C25AA4" w:rsidRPr="00F62796" w:rsidRDefault="00C25AA4" w:rsidP="00AB78C2">
      <w:pPr>
        <w:spacing w:line="360" w:lineRule="auto"/>
        <w:ind w:left="360" w:right="-511"/>
        <w:rPr>
          <w:rFonts w:cs="Arial"/>
        </w:rPr>
      </w:pPr>
      <w:r w:rsidRPr="00F62796">
        <w:rPr>
          <w:rFonts w:cs="Arial"/>
        </w:rPr>
        <w:t xml:space="preserve">in the parish of </w:t>
      </w:r>
      <w:r w:rsidR="006919E2">
        <w:rPr>
          <w:rFonts w:cs="Arial"/>
        </w:rPr>
        <w:t>………………………………………</w:t>
      </w:r>
      <w:r w:rsidRPr="00F62796">
        <w:rPr>
          <w:rFonts w:cs="Arial"/>
        </w:rPr>
        <w:t xml:space="preserve"> for certain periods on </w:t>
      </w:r>
      <w:r w:rsidR="006919E2">
        <w:rPr>
          <w:rFonts w:cs="Arial"/>
        </w:rPr>
        <w:t>…………………………….… ………………………………………………..</w:t>
      </w:r>
      <w:r w:rsidR="00D856A5">
        <w:rPr>
          <w:rFonts w:cs="Arial"/>
        </w:rPr>
        <w:t xml:space="preserve"> </w:t>
      </w:r>
      <w:r w:rsidRPr="00F62796">
        <w:rPr>
          <w:rFonts w:cs="Arial"/>
        </w:rPr>
        <w:t>for the purpose of holding</w:t>
      </w:r>
      <w:r w:rsidR="006919E2">
        <w:rPr>
          <w:rFonts w:cs="Arial"/>
        </w:rPr>
        <w:t>…………………………………… ………………………………………………………………………………………………………………………………………………………………………………………………….</w:t>
      </w:r>
      <w:r w:rsidRPr="00F62796">
        <w:rPr>
          <w:rFonts w:cs="Arial"/>
        </w:rPr>
        <w:t xml:space="preserve"> </w:t>
      </w:r>
      <w:proofErr w:type="gramStart"/>
      <w:r w:rsidRPr="00F62796">
        <w:rPr>
          <w:rFonts w:cs="Arial"/>
        </w:rPr>
        <w:t>.(</w:t>
      </w:r>
      <w:proofErr w:type="gramEnd"/>
      <w:r w:rsidRPr="00F62796">
        <w:rPr>
          <w:rFonts w:cs="Arial"/>
        </w:rPr>
        <w:t>hereinafter called “the Event”)</w:t>
      </w:r>
    </w:p>
    <w:p w14:paraId="428026E0" w14:textId="77777777" w:rsidR="00C25AA4" w:rsidRDefault="00C25AA4" w:rsidP="00AB78C2">
      <w:pPr>
        <w:spacing w:line="360" w:lineRule="auto"/>
        <w:ind w:left="360" w:right="-511"/>
        <w:rPr>
          <w:rFonts w:cs="Arial"/>
        </w:rPr>
      </w:pPr>
      <w:r w:rsidRPr="00F62796">
        <w:rPr>
          <w:rFonts w:cs="Arial"/>
        </w:rPr>
        <w:t xml:space="preserve">The Council in considering the application requires indemnity against all actions proceedings claims demands or loss made against the Council or Hampshire County Council (as Highway Authority) </w:t>
      </w:r>
      <w:proofErr w:type="gramStart"/>
      <w:r w:rsidRPr="00F62796">
        <w:rPr>
          <w:rFonts w:cs="Arial"/>
        </w:rPr>
        <w:t>as a result of</w:t>
      </w:r>
      <w:proofErr w:type="gramEnd"/>
      <w:r w:rsidRPr="00F62796">
        <w:rPr>
          <w:rFonts w:cs="Arial"/>
        </w:rPr>
        <w:t xml:space="preserve"> the temporary closure of the roads</w:t>
      </w:r>
      <w:r w:rsidR="006919E2">
        <w:rPr>
          <w:rFonts w:cs="Arial"/>
        </w:rPr>
        <w:t>.</w:t>
      </w:r>
    </w:p>
    <w:p w14:paraId="49602AC1" w14:textId="77777777" w:rsidR="006919E2" w:rsidRPr="00F62796" w:rsidRDefault="006919E2" w:rsidP="00AB78C2">
      <w:pPr>
        <w:spacing w:line="360" w:lineRule="auto"/>
        <w:ind w:left="360" w:right="-511"/>
        <w:rPr>
          <w:rFonts w:cs="Arial"/>
        </w:rPr>
      </w:pPr>
    </w:p>
    <w:p w14:paraId="0954FD9E" w14:textId="77777777" w:rsidR="00C25AA4" w:rsidRDefault="00C25AA4" w:rsidP="006919E2">
      <w:pPr>
        <w:pStyle w:val="BodyText"/>
        <w:numPr>
          <w:ilvl w:val="0"/>
          <w:numId w:val="5"/>
        </w:numPr>
        <w:spacing w:line="360" w:lineRule="auto"/>
        <w:ind w:right="-511"/>
        <w:rPr>
          <w:rFonts w:ascii="Arial" w:hAnsi="Arial" w:cs="Arial"/>
        </w:rPr>
      </w:pPr>
      <w:r w:rsidRPr="00F62796">
        <w:rPr>
          <w:rFonts w:ascii="Arial" w:hAnsi="Arial" w:cs="Arial"/>
        </w:rPr>
        <w:t xml:space="preserve">In contemplation of the granting of the application the applicant hereby indemnifies the Council and Hampshire County Council against all actions proceedings claims demands and loss of any kind whatever arising either directly or indirectly from the temporary closure of the roads for the holding of the event and diversion of traffic; save </w:t>
      </w:r>
    </w:p>
    <w:p w14:paraId="1C923F29" w14:textId="77777777" w:rsidR="006919E2" w:rsidRDefault="006919E2" w:rsidP="006919E2">
      <w:pPr>
        <w:pStyle w:val="BodyText"/>
        <w:spacing w:line="360" w:lineRule="auto"/>
        <w:ind w:left="360" w:right="-511"/>
        <w:rPr>
          <w:rFonts w:ascii="Arial" w:hAnsi="Arial" w:cs="Arial"/>
        </w:rPr>
      </w:pPr>
    </w:p>
    <w:p w14:paraId="318DDA8B" w14:textId="77777777" w:rsidR="00C25AA4" w:rsidRPr="00F62796" w:rsidRDefault="00C25AA4" w:rsidP="00AB78C2">
      <w:pPr>
        <w:pStyle w:val="BodyText"/>
        <w:numPr>
          <w:ilvl w:val="0"/>
          <w:numId w:val="5"/>
        </w:numPr>
        <w:spacing w:line="360" w:lineRule="auto"/>
        <w:ind w:right="-511"/>
        <w:rPr>
          <w:rFonts w:ascii="Arial" w:hAnsi="Arial" w:cs="Arial"/>
        </w:rPr>
      </w:pPr>
      <w:r w:rsidRPr="00F62796">
        <w:rPr>
          <w:rFonts w:ascii="Arial" w:hAnsi="Arial" w:cs="Arial"/>
        </w:rPr>
        <w:t xml:space="preserve">and excepting any claim arising </w:t>
      </w:r>
      <w:proofErr w:type="gramStart"/>
      <w:r w:rsidRPr="00F62796">
        <w:rPr>
          <w:rFonts w:ascii="Arial" w:hAnsi="Arial" w:cs="Arial"/>
        </w:rPr>
        <w:t>as a result of</w:t>
      </w:r>
      <w:proofErr w:type="gramEnd"/>
      <w:r w:rsidRPr="00F62796">
        <w:rPr>
          <w:rFonts w:ascii="Arial" w:hAnsi="Arial" w:cs="Arial"/>
        </w:rPr>
        <w:t xml:space="preserve"> the negligence of the said Council its servants or agents</w:t>
      </w:r>
    </w:p>
    <w:p w14:paraId="2A05C763" w14:textId="77777777" w:rsidR="00C25AA4" w:rsidRPr="00F62796" w:rsidRDefault="00C25AA4" w:rsidP="00AB78C2">
      <w:pPr>
        <w:pStyle w:val="BodyText"/>
        <w:spacing w:line="360" w:lineRule="auto"/>
        <w:ind w:left="360" w:right="-511"/>
        <w:rPr>
          <w:rFonts w:ascii="Arial" w:hAnsi="Arial" w:cs="Arial"/>
        </w:rPr>
      </w:pPr>
    </w:p>
    <w:p w14:paraId="3ABEDFFB" w14:textId="77777777" w:rsidR="00026711" w:rsidRDefault="00C25AA4" w:rsidP="00881AAF">
      <w:pPr>
        <w:spacing w:line="360" w:lineRule="auto"/>
        <w:ind w:left="360" w:right="-511"/>
        <w:rPr>
          <w:rFonts w:cs="Arial"/>
        </w:rPr>
      </w:pPr>
      <w:r w:rsidRPr="00F62796">
        <w:rPr>
          <w:rFonts w:cs="Arial"/>
          <w:b/>
        </w:rPr>
        <w:t>IN WITNESS WHERE OF</w:t>
      </w:r>
      <w:r w:rsidRPr="00F62796">
        <w:rPr>
          <w:rFonts w:cs="Arial"/>
        </w:rPr>
        <w:t xml:space="preserve"> the applicant has hereby caused its hand to be written the</w:t>
      </w:r>
    </w:p>
    <w:p w14:paraId="47A370CE" w14:textId="77777777" w:rsidR="00C25AA4" w:rsidRPr="00F62796" w:rsidRDefault="006919E2" w:rsidP="00AB78C2">
      <w:pPr>
        <w:spacing w:line="360" w:lineRule="auto"/>
        <w:ind w:left="360" w:right="-511"/>
        <w:rPr>
          <w:rFonts w:cs="Arial"/>
        </w:rPr>
      </w:pPr>
      <w:r>
        <w:rPr>
          <w:rFonts w:cs="Arial"/>
        </w:rPr>
        <w:t>…………………..</w:t>
      </w:r>
      <w:r w:rsidR="00C25AA4" w:rsidRPr="00F62796">
        <w:rPr>
          <w:rFonts w:cs="Arial"/>
        </w:rPr>
        <w:t>.</w:t>
      </w:r>
      <w:r w:rsidR="00D856A5">
        <w:rPr>
          <w:rFonts w:cs="Arial"/>
        </w:rPr>
        <w:t xml:space="preserve"> </w:t>
      </w:r>
      <w:r w:rsidR="00026711">
        <w:rPr>
          <w:rFonts w:cs="Arial"/>
        </w:rPr>
        <w:t>d</w:t>
      </w:r>
      <w:r w:rsidR="00C25AA4" w:rsidRPr="00F62796">
        <w:rPr>
          <w:rFonts w:cs="Arial"/>
        </w:rPr>
        <w:t xml:space="preserve">ay of </w:t>
      </w:r>
      <w:r>
        <w:rPr>
          <w:rFonts w:cs="Arial"/>
        </w:rPr>
        <w:t>………………………………………………………….</w:t>
      </w:r>
      <w:r w:rsidR="008A5CE0" w:rsidRPr="00F62796">
        <w:rPr>
          <w:rFonts w:cs="Arial"/>
        </w:rPr>
        <w:t xml:space="preserve"> 20</w:t>
      </w:r>
      <w:proofErr w:type="gramStart"/>
      <w:r>
        <w:rPr>
          <w:rFonts w:cs="Arial"/>
        </w:rPr>
        <w:t>…</w:t>
      </w:r>
      <w:r w:rsidR="00026711">
        <w:rPr>
          <w:rFonts w:cs="Arial"/>
        </w:rPr>
        <w:t>..</w:t>
      </w:r>
      <w:proofErr w:type="gramEnd"/>
    </w:p>
    <w:p w14:paraId="642B79C2" w14:textId="77777777" w:rsidR="00C25AA4" w:rsidRPr="00F62796" w:rsidRDefault="00C25AA4" w:rsidP="00AB78C2">
      <w:pPr>
        <w:spacing w:line="360" w:lineRule="auto"/>
        <w:ind w:left="360" w:right="-511"/>
        <w:rPr>
          <w:rFonts w:cs="Arial"/>
        </w:rPr>
      </w:pPr>
    </w:p>
    <w:p w14:paraId="72EAE908" w14:textId="77777777" w:rsidR="00C25AA4" w:rsidRPr="00F62796" w:rsidRDefault="00C25AA4" w:rsidP="00AB78C2">
      <w:pPr>
        <w:spacing w:line="360" w:lineRule="auto"/>
        <w:ind w:left="360" w:right="-511"/>
        <w:rPr>
          <w:rFonts w:cs="Arial"/>
        </w:rPr>
      </w:pPr>
      <w:r w:rsidRPr="00F62796">
        <w:rPr>
          <w:rFonts w:cs="Arial"/>
        </w:rPr>
        <w:t>(Signature) ______</w:t>
      </w:r>
      <w:r w:rsidR="006919E2">
        <w:rPr>
          <w:rFonts w:cs="Arial"/>
        </w:rPr>
        <w:t>_________________________________</w:t>
      </w:r>
      <w:r w:rsidRPr="00F62796">
        <w:rPr>
          <w:rFonts w:cs="Arial"/>
        </w:rPr>
        <w:t>______________</w:t>
      </w:r>
      <w:r w:rsidR="006919E2">
        <w:rPr>
          <w:rFonts w:cs="Arial"/>
        </w:rPr>
        <w:t>___</w:t>
      </w:r>
      <w:r w:rsidRPr="00F62796">
        <w:rPr>
          <w:rFonts w:cs="Arial"/>
        </w:rPr>
        <w:t>______________</w:t>
      </w:r>
    </w:p>
    <w:p w14:paraId="38FAC4C7" w14:textId="77777777" w:rsidR="00C25AA4" w:rsidRPr="00F62796" w:rsidRDefault="00C25AA4" w:rsidP="00AB78C2">
      <w:pPr>
        <w:spacing w:line="360" w:lineRule="auto"/>
        <w:ind w:left="360" w:right="-511"/>
        <w:rPr>
          <w:rFonts w:cs="Arial"/>
        </w:rPr>
      </w:pPr>
    </w:p>
    <w:p w14:paraId="075BDD4A" w14:textId="77777777" w:rsidR="006919E2" w:rsidRDefault="00C25AA4" w:rsidP="00AB78C2">
      <w:pPr>
        <w:spacing w:line="360" w:lineRule="auto"/>
        <w:ind w:left="360" w:right="-511"/>
        <w:rPr>
          <w:rFonts w:cs="Arial"/>
        </w:rPr>
      </w:pPr>
      <w:r w:rsidRPr="00F62796">
        <w:rPr>
          <w:rFonts w:cs="Arial"/>
        </w:rPr>
        <w:t>Position within organisation (if</w:t>
      </w:r>
      <w:r w:rsidR="00881AAF">
        <w:rPr>
          <w:rFonts w:cs="Arial"/>
        </w:rPr>
        <w:t xml:space="preserve"> </w:t>
      </w:r>
      <w:r w:rsidRPr="00F62796">
        <w:rPr>
          <w:rFonts w:cs="Arial"/>
        </w:rPr>
        <w:t>applicable)</w:t>
      </w:r>
      <w:r w:rsidR="00881AAF">
        <w:rPr>
          <w:rFonts w:cs="Arial"/>
        </w:rPr>
        <w:t xml:space="preserve"> </w:t>
      </w:r>
      <w:r w:rsidRPr="00F62796">
        <w:rPr>
          <w:rFonts w:cs="Arial"/>
        </w:rPr>
        <w:t>__________</w:t>
      </w:r>
      <w:r w:rsidR="006919E2">
        <w:rPr>
          <w:rFonts w:cs="Arial"/>
        </w:rPr>
        <w:t>__________________________________</w:t>
      </w:r>
    </w:p>
    <w:p w14:paraId="6A450EEF" w14:textId="77777777" w:rsidR="006919E2" w:rsidRDefault="006919E2" w:rsidP="00AB78C2">
      <w:pPr>
        <w:spacing w:line="360" w:lineRule="auto"/>
        <w:ind w:left="360" w:right="-511"/>
        <w:rPr>
          <w:rFonts w:cs="Arial"/>
        </w:rPr>
      </w:pPr>
    </w:p>
    <w:p w14:paraId="765AE9B9" w14:textId="77777777" w:rsidR="00C25AA4" w:rsidRPr="00F62796" w:rsidRDefault="006919E2" w:rsidP="00AB78C2">
      <w:pPr>
        <w:spacing w:line="360" w:lineRule="auto"/>
        <w:ind w:left="360" w:right="-511"/>
        <w:rPr>
          <w:rFonts w:cs="Arial"/>
        </w:rPr>
      </w:pPr>
      <w:r>
        <w:rPr>
          <w:rFonts w:cs="Arial"/>
        </w:rPr>
        <w:t>___________________________________</w:t>
      </w:r>
      <w:r w:rsidR="00C25AA4" w:rsidRPr="00F62796">
        <w:rPr>
          <w:rFonts w:cs="Arial"/>
        </w:rPr>
        <w:t>_________________________________________</w:t>
      </w:r>
    </w:p>
    <w:p w14:paraId="18C54490" w14:textId="77777777" w:rsidR="006919E2" w:rsidRDefault="006919E2" w:rsidP="0009082B">
      <w:pPr>
        <w:rPr>
          <w:rFonts w:cs="Arial"/>
          <w:b/>
          <w:bCs/>
          <w:u w:val="single"/>
        </w:rPr>
      </w:pPr>
    </w:p>
    <w:p w14:paraId="62E40095" w14:textId="77777777" w:rsidR="006919E2" w:rsidRDefault="006919E2" w:rsidP="0009082B">
      <w:pPr>
        <w:rPr>
          <w:rFonts w:cs="Arial"/>
          <w:b/>
          <w:bCs/>
          <w:u w:val="single"/>
        </w:rPr>
      </w:pPr>
    </w:p>
    <w:p w14:paraId="5FF73DC7" w14:textId="77777777" w:rsidR="006919E2" w:rsidRDefault="006919E2" w:rsidP="0009082B">
      <w:pPr>
        <w:rPr>
          <w:rFonts w:cs="Arial"/>
          <w:b/>
          <w:bCs/>
          <w:u w:val="single"/>
        </w:rPr>
      </w:pPr>
    </w:p>
    <w:p w14:paraId="2B09D97B" w14:textId="77777777" w:rsidR="006919E2" w:rsidRDefault="006919E2" w:rsidP="0009082B">
      <w:pPr>
        <w:rPr>
          <w:rFonts w:cs="Arial"/>
          <w:b/>
          <w:bCs/>
          <w:u w:val="single"/>
        </w:rPr>
      </w:pPr>
    </w:p>
    <w:p w14:paraId="33E90386" w14:textId="77777777" w:rsidR="006919E2" w:rsidRDefault="006919E2" w:rsidP="0009082B">
      <w:pPr>
        <w:rPr>
          <w:rFonts w:cs="Arial"/>
          <w:b/>
          <w:bCs/>
          <w:u w:val="single"/>
        </w:rPr>
      </w:pPr>
    </w:p>
    <w:p w14:paraId="0D38FC3B" w14:textId="77777777" w:rsidR="006919E2" w:rsidRDefault="006919E2" w:rsidP="0009082B">
      <w:pPr>
        <w:rPr>
          <w:rFonts w:cs="Arial"/>
          <w:b/>
          <w:bCs/>
          <w:u w:val="single"/>
        </w:rPr>
      </w:pPr>
    </w:p>
    <w:p w14:paraId="5E312106" w14:textId="77777777" w:rsidR="006919E2" w:rsidRDefault="006919E2" w:rsidP="0009082B">
      <w:pPr>
        <w:rPr>
          <w:rFonts w:cs="Arial"/>
          <w:b/>
          <w:bCs/>
          <w:u w:val="single"/>
        </w:rPr>
      </w:pPr>
    </w:p>
    <w:p w14:paraId="4EB1804A" w14:textId="77777777" w:rsidR="008A48D9" w:rsidRDefault="008A48D9" w:rsidP="0009082B">
      <w:pPr>
        <w:rPr>
          <w:rFonts w:cs="Arial"/>
          <w:b/>
          <w:bCs/>
          <w:u w:val="single"/>
        </w:rPr>
      </w:pPr>
    </w:p>
    <w:p w14:paraId="1DCCC8DC" w14:textId="77777777" w:rsidR="006919E2" w:rsidRDefault="006919E2" w:rsidP="0009082B">
      <w:pPr>
        <w:rPr>
          <w:rFonts w:cs="Arial"/>
          <w:b/>
          <w:bCs/>
          <w:u w:val="single"/>
        </w:rPr>
      </w:pPr>
    </w:p>
    <w:p w14:paraId="5442660E" w14:textId="77777777" w:rsidR="006919E2" w:rsidRDefault="006919E2" w:rsidP="0009082B">
      <w:pPr>
        <w:rPr>
          <w:rFonts w:cs="Arial"/>
          <w:b/>
          <w:bCs/>
          <w:u w:val="single"/>
        </w:rPr>
      </w:pPr>
    </w:p>
    <w:p w14:paraId="12520187" w14:textId="77777777" w:rsidR="006919E2" w:rsidRDefault="006919E2" w:rsidP="0009082B">
      <w:pPr>
        <w:rPr>
          <w:rFonts w:cs="Arial"/>
          <w:b/>
          <w:bCs/>
          <w:u w:val="single"/>
        </w:rPr>
      </w:pPr>
    </w:p>
    <w:p w14:paraId="6F1154BB" w14:textId="77777777" w:rsidR="006919E2" w:rsidRDefault="006919E2" w:rsidP="0009082B">
      <w:pPr>
        <w:rPr>
          <w:rFonts w:cs="Arial"/>
          <w:b/>
          <w:bCs/>
          <w:u w:val="single"/>
        </w:rPr>
      </w:pPr>
    </w:p>
    <w:p w14:paraId="06EC8F16" w14:textId="77777777" w:rsidR="00C25AA4" w:rsidRPr="00F62796" w:rsidRDefault="00C25AA4" w:rsidP="0009082B">
      <w:pPr>
        <w:rPr>
          <w:rFonts w:cs="Arial"/>
        </w:rPr>
      </w:pPr>
      <w:r w:rsidRPr="00F62796">
        <w:rPr>
          <w:rFonts w:cs="Arial"/>
          <w:b/>
          <w:bCs/>
          <w:u w:val="single"/>
        </w:rPr>
        <w:lastRenderedPageBreak/>
        <w:t xml:space="preserve">SAMPLE SIGNING SCHEDULE </w:t>
      </w:r>
      <w:r w:rsidRPr="00F62796">
        <w:rPr>
          <w:rFonts w:cs="Arial"/>
        </w:rPr>
        <w:t xml:space="preserve"> </w:t>
      </w:r>
    </w:p>
    <w:p w14:paraId="3C39E9ED" w14:textId="77777777" w:rsidR="00C25AA4" w:rsidRPr="00F62796" w:rsidRDefault="00C25AA4" w:rsidP="00C25AA4">
      <w:pPr>
        <w:tabs>
          <w:tab w:val="left" w:pos="0"/>
          <w:tab w:val="left" w:pos="1612"/>
          <w:tab w:val="left" w:pos="5746"/>
        </w:tabs>
        <w:rPr>
          <w:rFonts w:cs="Arial"/>
        </w:rPr>
      </w:pPr>
      <w:r w:rsidRPr="00F62796">
        <w:rPr>
          <w:rFonts w:cs="Arial"/>
        </w:rPr>
        <w:t xml:space="preserve">Needs to be consistent with </w:t>
      </w:r>
      <w:smartTag w:uri="urn:schemas-microsoft-com:office:smarttags" w:element="PersonName">
        <w:r w:rsidRPr="00F62796">
          <w:rPr>
            <w:rFonts w:cs="Arial"/>
          </w:rPr>
          <w:t>Traffic</w:t>
        </w:r>
      </w:smartTag>
      <w:r w:rsidRPr="00F62796">
        <w:rPr>
          <w:rFonts w:cs="Arial"/>
        </w:rPr>
        <w:t xml:space="preserve"> Signs Manual </w:t>
      </w:r>
      <w:hyperlink r:id="rId25" w:history="1">
        <w:r w:rsidRPr="00F62796">
          <w:rPr>
            <w:rStyle w:val="Hyperlink"/>
            <w:rFonts w:cs="Arial"/>
          </w:rPr>
          <w:t>http://www.dft.gov.uk/pgr/roads/tss/tsmanual/chapter8/trafficsignsmanualchap8ro4180</w:t>
        </w:r>
      </w:hyperlink>
      <w:r w:rsidRPr="00F62796">
        <w:rPr>
          <w:rFonts w:cs="Arial"/>
        </w:rPr>
        <w:t xml:space="preserve">  and The </w:t>
      </w:r>
      <w:smartTag w:uri="urn:schemas-microsoft-com:office:smarttags" w:element="PersonName">
        <w:r w:rsidRPr="00F62796">
          <w:rPr>
            <w:rFonts w:cs="Arial"/>
          </w:rPr>
          <w:t>Traffic</w:t>
        </w:r>
      </w:smartTag>
      <w:r w:rsidRPr="00F62796">
        <w:rPr>
          <w:rFonts w:cs="Arial"/>
        </w:rPr>
        <w:t xml:space="preserve"> Signs and General Directions 2002 </w:t>
      </w:r>
      <w:hyperlink r:id="rId26" w:history="1">
        <w:r w:rsidRPr="00F62796">
          <w:rPr>
            <w:rStyle w:val="Hyperlink"/>
            <w:rFonts w:cs="Arial"/>
          </w:rPr>
          <w:t>http://www.opsi.gov.uk/si/si2002/20023113.htm</w:t>
        </w:r>
      </w:hyperlink>
      <w:r w:rsidRPr="00F62796">
        <w:rPr>
          <w:rFonts w:cs="Arial"/>
        </w:rPr>
        <w:t xml:space="preserve"> )</w:t>
      </w:r>
    </w:p>
    <w:p w14:paraId="14D00603" w14:textId="77777777" w:rsidR="00C25AA4" w:rsidRPr="00F62796" w:rsidRDefault="00C25AA4" w:rsidP="00C25AA4">
      <w:pPr>
        <w:tabs>
          <w:tab w:val="left" w:pos="1066"/>
          <w:tab w:val="left" w:pos="1612"/>
          <w:tab w:val="left" w:pos="5746"/>
        </w:tabs>
        <w:ind w:left="1066" w:hanging="1066"/>
        <w:rPr>
          <w:rFonts w:cs="Arial"/>
        </w:rPr>
      </w:pPr>
    </w:p>
    <w:p w14:paraId="0B835D8F" w14:textId="77777777" w:rsidR="00C25AA4" w:rsidRPr="00F62796" w:rsidRDefault="00C25AA4" w:rsidP="00C25AA4">
      <w:pPr>
        <w:tabs>
          <w:tab w:val="left" w:pos="0"/>
          <w:tab w:val="left" w:pos="1612"/>
          <w:tab w:val="left" w:pos="5746"/>
        </w:tabs>
        <w:ind w:left="1066" w:hanging="1066"/>
        <w:rPr>
          <w:rFonts w:cs="Arial"/>
        </w:rPr>
      </w:pPr>
      <w:r w:rsidRPr="00F62796">
        <w:rPr>
          <w:rFonts w:cs="Arial"/>
        </w:rPr>
        <w:t>ROAD NAME:</w:t>
      </w:r>
      <w:r w:rsidRPr="00F62796">
        <w:rPr>
          <w:rFonts w:cs="Arial"/>
        </w:rPr>
        <w:tab/>
        <w:t xml:space="preserve">__________________________________________ </w:t>
      </w:r>
    </w:p>
    <w:p w14:paraId="49A900D4" w14:textId="77777777" w:rsidR="001B2B4B" w:rsidRPr="00F62796" w:rsidRDefault="001B2B4B" w:rsidP="00C25AA4">
      <w:pPr>
        <w:tabs>
          <w:tab w:val="left" w:pos="0"/>
          <w:tab w:val="left" w:pos="1612"/>
          <w:tab w:val="left" w:pos="5746"/>
        </w:tabs>
        <w:ind w:left="1066" w:hanging="1066"/>
        <w:rPr>
          <w:rFonts w:cs="Arial"/>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960"/>
        <w:gridCol w:w="1504"/>
        <w:gridCol w:w="2837"/>
        <w:gridCol w:w="1939"/>
        <w:gridCol w:w="2013"/>
      </w:tblGrid>
      <w:tr w:rsidR="001B2B4B" w:rsidRPr="00F62796" w14:paraId="46557F9A" w14:textId="77777777">
        <w:trPr>
          <w:cantSplit/>
          <w:jc w:val="center"/>
        </w:trPr>
        <w:tc>
          <w:tcPr>
            <w:tcW w:w="1310" w:type="dxa"/>
          </w:tcPr>
          <w:p w14:paraId="7391A299"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MAP REF NUMBER</w:t>
            </w:r>
          </w:p>
          <w:p w14:paraId="3517C2C4" w14:textId="77777777" w:rsidR="00C25AA4" w:rsidRPr="00F62796" w:rsidRDefault="00C25AA4" w:rsidP="006E01DE">
            <w:pPr>
              <w:jc w:val="center"/>
              <w:rPr>
                <w:rFonts w:cs="Arial"/>
                <w:sz w:val="20"/>
              </w:rPr>
            </w:pPr>
          </w:p>
        </w:tc>
        <w:tc>
          <w:tcPr>
            <w:tcW w:w="960" w:type="dxa"/>
          </w:tcPr>
          <w:p w14:paraId="6B97A45B"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SPEED LIMIT</w:t>
            </w:r>
          </w:p>
        </w:tc>
        <w:tc>
          <w:tcPr>
            <w:tcW w:w="1504" w:type="dxa"/>
          </w:tcPr>
          <w:p w14:paraId="33891804"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SINGLE OR DUAL CARRIAGE</w:t>
            </w:r>
          </w:p>
          <w:p w14:paraId="2D6B2D18"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-WAY</w:t>
            </w:r>
          </w:p>
        </w:tc>
        <w:tc>
          <w:tcPr>
            <w:tcW w:w="2837" w:type="dxa"/>
          </w:tcPr>
          <w:p w14:paraId="03ADAAD1" w14:textId="77777777" w:rsidR="00C25AA4" w:rsidRPr="00F62796" w:rsidRDefault="00C25AA4" w:rsidP="006E01DE">
            <w:pPr>
              <w:tabs>
                <w:tab w:val="left" w:pos="1066"/>
                <w:tab w:val="left" w:pos="1612"/>
                <w:tab w:val="left" w:pos="5746"/>
              </w:tabs>
              <w:jc w:val="center"/>
              <w:rPr>
                <w:rFonts w:cs="Arial"/>
                <w:b/>
                <w:bCs/>
                <w:sz w:val="20"/>
              </w:rPr>
            </w:pPr>
          </w:p>
          <w:p w14:paraId="387ED723"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DESCRIPTION</w:t>
            </w:r>
          </w:p>
        </w:tc>
        <w:tc>
          <w:tcPr>
            <w:tcW w:w="0" w:type="auto"/>
          </w:tcPr>
          <w:p w14:paraId="751030EE" w14:textId="77777777" w:rsidR="00C25AA4" w:rsidRPr="00F62796" w:rsidRDefault="00C25AA4" w:rsidP="006E01DE">
            <w:pPr>
              <w:tabs>
                <w:tab w:val="left" w:pos="1066"/>
                <w:tab w:val="left" w:pos="1612"/>
                <w:tab w:val="left" w:pos="5746"/>
              </w:tabs>
              <w:jc w:val="center"/>
              <w:rPr>
                <w:rFonts w:cs="Arial"/>
                <w:b/>
                <w:bCs/>
                <w:sz w:val="20"/>
              </w:rPr>
            </w:pPr>
          </w:p>
          <w:p w14:paraId="093204CA"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TSRGD ## FIG NO</w:t>
            </w:r>
          </w:p>
          <w:p w14:paraId="5EEE6344" w14:textId="77777777" w:rsidR="00C25AA4" w:rsidRPr="00F62796" w:rsidRDefault="00C25AA4" w:rsidP="006E01DE">
            <w:pPr>
              <w:tabs>
                <w:tab w:val="left" w:pos="1066"/>
                <w:tab w:val="left" w:pos="1612"/>
                <w:tab w:val="left" w:pos="5746"/>
              </w:tabs>
              <w:jc w:val="center"/>
              <w:rPr>
                <w:rFonts w:cs="Arial"/>
                <w:sz w:val="20"/>
              </w:rPr>
            </w:pPr>
          </w:p>
        </w:tc>
        <w:tc>
          <w:tcPr>
            <w:tcW w:w="2013" w:type="dxa"/>
          </w:tcPr>
          <w:p w14:paraId="7A631625" w14:textId="77777777" w:rsidR="00C25AA4" w:rsidRPr="00F62796" w:rsidRDefault="00C25AA4" w:rsidP="006E01DE">
            <w:pPr>
              <w:pStyle w:val="Heading3"/>
              <w:jc w:val="center"/>
              <w:rPr>
                <w:sz w:val="20"/>
              </w:rPr>
            </w:pPr>
            <w:r w:rsidRPr="00F62796">
              <w:rPr>
                <w:sz w:val="20"/>
              </w:rPr>
              <w:t>LETTER HEIGHT (mm)</w:t>
            </w:r>
          </w:p>
        </w:tc>
      </w:tr>
      <w:tr w:rsidR="001B2B4B" w:rsidRPr="00F62796" w14:paraId="3E165DD4" w14:textId="77777777">
        <w:trPr>
          <w:cantSplit/>
          <w:trHeight w:val="415"/>
          <w:jc w:val="center"/>
        </w:trPr>
        <w:tc>
          <w:tcPr>
            <w:tcW w:w="1310" w:type="dxa"/>
          </w:tcPr>
          <w:p w14:paraId="590D2204"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1</w:t>
            </w:r>
          </w:p>
        </w:tc>
        <w:tc>
          <w:tcPr>
            <w:tcW w:w="960" w:type="dxa"/>
          </w:tcPr>
          <w:p w14:paraId="67DEE2F2"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6CB5428A"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00C6A62B"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ROAD CLOSED AHEAD</w:t>
            </w:r>
          </w:p>
          <w:p w14:paraId="5FE160D0"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644BF74F"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7010.3</w:t>
            </w:r>
          </w:p>
        </w:tc>
        <w:tc>
          <w:tcPr>
            <w:tcW w:w="2013" w:type="dxa"/>
          </w:tcPr>
          <w:p w14:paraId="515B7EA5" w14:textId="77777777" w:rsidR="00C25AA4" w:rsidRPr="00F62796" w:rsidRDefault="00C25AA4" w:rsidP="006E01DE">
            <w:pPr>
              <w:pStyle w:val="Heading3"/>
              <w:jc w:val="center"/>
              <w:rPr>
                <w:sz w:val="20"/>
              </w:rPr>
            </w:pPr>
          </w:p>
        </w:tc>
      </w:tr>
      <w:tr w:rsidR="001B2B4B" w:rsidRPr="00F62796" w14:paraId="3060B732" w14:textId="77777777">
        <w:trPr>
          <w:cantSplit/>
          <w:jc w:val="center"/>
        </w:trPr>
        <w:tc>
          <w:tcPr>
            <w:tcW w:w="1310" w:type="dxa"/>
          </w:tcPr>
          <w:p w14:paraId="7B1A5857"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2</w:t>
            </w:r>
          </w:p>
        </w:tc>
        <w:tc>
          <w:tcPr>
            <w:tcW w:w="960" w:type="dxa"/>
          </w:tcPr>
          <w:p w14:paraId="3CBC0900"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14B22789"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11A360C7"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BARRIER</w:t>
            </w:r>
          </w:p>
          <w:p w14:paraId="43C47A00"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63892552"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7105</w:t>
            </w:r>
          </w:p>
        </w:tc>
        <w:tc>
          <w:tcPr>
            <w:tcW w:w="2013" w:type="dxa"/>
          </w:tcPr>
          <w:p w14:paraId="1F699408" w14:textId="77777777" w:rsidR="00C25AA4" w:rsidRPr="00F62796" w:rsidRDefault="00C25AA4" w:rsidP="006E01DE">
            <w:pPr>
              <w:pStyle w:val="Heading3"/>
              <w:jc w:val="center"/>
              <w:rPr>
                <w:sz w:val="20"/>
              </w:rPr>
            </w:pPr>
          </w:p>
        </w:tc>
      </w:tr>
      <w:tr w:rsidR="001B2B4B" w:rsidRPr="00F62796" w14:paraId="4AB81B7C" w14:textId="77777777">
        <w:trPr>
          <w:cantSplit/>
          <w:jc w:val="center"/>
        </w:trPr>
        <w:tc>
          <w:tcPr>
            <w:tcW w:w="1310" w:type="dxa"/>
          </w:tcPr>
          <w:p w14:paraId="0960CD2A"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3</w:t>
            </w:r>
          </w:p>
        </w:tc>
        <w:tc>
          <w:tcPr>
            <w:tcW w:w="960" w:type="dxa"/>
          </w:tcPr>
          <w:p w14:paraId="61AB691F"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07ECB231"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1E7CB2CE"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 xml:space="preserve">DIVERSION  </w:t>
            </w:r>
          </w:p>
          <w:p w14:paraId="30E45ABC" w14:textId="77777777" w:rsidR="00C25AA4" w:rsidRPr="00F62796" w:rsidRDefault="00266CF4" w:rsidP="006E01DE">
            <w:pPr>
              <w:tabs>
                <w:tab w:val="left" w:pos="1066"/>
                <w:tab w:val="left" w:pos="1612"/>
                <w:tab w:val="left" w:pos="5746"/>
              </w:tabs>
              <w:jc w:val="center"/>
              <w:rPr>
                <w:rFonts w:cs="Arial"/>
                <w:b/>
                <w:bCs/>
                <w:sz w:val="20"/>
              </w:rPr>
            </w:pPr>
            <w:r>
              <w:rPr>
                <w:rFonts w:cs="Arial"/>
                <w:b/>
                <w:bCs/>
                <w:noProof/>
                <w:sz w:val="20"/>
                <w:lang w:val="en-US"/>
              </w:rPr>
              <w:pict w14:anchorId="1BCD5B6F">
                <v:line id="_x0000_s1028" style="position:absolute;left:0;text-align:left;z-index:251657216" from="43.3pt,3.3pt" to="94pt,3.3pt">
                  <v:stroke startarrow="block"/>
                </v:line>
              </w:pict>
            </w:r>
          </w:p>
        </w:tc>
        <w:tc>
          <w:tcPr>
            <w:tcW w:w="0" w:type="auto"/>
          </w:tcPr>
          <w:p w14:paraId="4379A63A"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2702</w:t>
            </w:r>
          </w:p>
        </w:tc>
        <w:tc>
          <w:tcPr>
            <w:tcW w:w="2013" w:type="dxa"/>
          </w:tcPr>
          <w:p w14:paraId="2CEAE74C" w14:textId="77777777" w:rsidR="00C25AA4" w:rsidRPr="00F62796" w:rsidRDefault="00C25AA4" w:rsidP="006E01DE">
            <w:pPr>
              <w:pStyle w:val="Heading3"/>
              <w:jc w:val="center"/>
              <w:rPr>
                <w:sz w:val="20"/>
              </w:rPr>
            </w:pPr>
          </w:p>
        </w:tc>
      </w:tr>
      <w:tr w:rsidR="001B2B4B" w:rsidRPr="00F62796" w14:paraId="5430F1B9" w14:textId="77777777">
        <w:trPr>
          <w:cantSplit/>
          <w:jc w:val="center"/>
        </w:trPr>
        <w:tc>
          <w:tcPr>
            <w:tcW w:w="1310" w:type="dxa"/>
          </w:tcPr>
          <w:p w14:paraId="14034BD3"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4</w:t>
            </w:r>
          </w:p>
        </w:tc>
        <w:tc>
          <w:tcPr>
            <w:tcW w:w="960" w:type="dxa"/>
          </w:tcPr>
          <w:p w14:paraId="5D80A715" w14:textId="77777777" w:rsidR="00C25AA4" w:rsidRPr="00F62796" w:rsidRDefault="00C25AA4" w:rsidP="006E01DE">
            <w:pPr>
              <w:tabs>
                <w:tab w:val="left" w:pos="1066"/>
                <w:tab w:val="left" w:pos="1612"/>
                <w:tab w:val="left" w:pos="5746"/>
              </w:tabs>
              <w:jc w:val="center"/>
              <w:rPr>
                <w:rFonts w:cs="Arial"/>
                <w:b/>
                <w:bCs/>
                <w:noProof/>
                <w:sz w:val="20"/>
                <w:lang w:val="en-US"/>
              </w:rPr>
            </w:pPr>
          </w:p>
        </w:tc>
        <w:tc>
          <w:tcPr>
            <w:tcW w:w="1504" w:type="dxa"/>
          </w:tcPr>
          <w:p w14:paraId="2B96AAC5" w14:textId="77777777" w:rsidR="00C25AA4" w:rsidRPr="00F62796" w:rsidRDefault="00C25AA4" w:rsidP="006E01DE">
            <w:pPr>
              <w:tabs>
                <w:tab w:val="left" w:pos="1066"/>
                <w:tab w:val="left" w:pos="1612"/>
                <w:tab w:val="left" w:pos="5746"/>
              </w:tabs>
              <w:jc w:val="center"/>
              <w:rPr>
                <w:rFonts w:cs="Arial"/>
                <w:b/>
                <w:bCs/>
                <w:noProof/>
                <w:sz w:val="20"/>
                <w:lang w:val="en-US"/>
              </w:rPr>
            </w:pPr>
          </w:p>
        </w:tc>
        <w:tc>
          <w:tcPr>
            <w:tcW w:w="2837" w:type="dxa"/>
          </w:tcPr>
          <w:p w14:paraId="4E220EBF" w14:textId="77777777" w:rsidR="00C25AA4" w:rsidRPr="00F62796" w:rsidRDefault="00266CF4" w:rsidP="006E01DE">
            <w:pPr>
              <w:tabs>
                <w:tab w:val="left" w:pos="1066"/>
                <w:tab w:val="left" w:pos="1612"/>
                <w:tab w:val="left" w:pos="5746"/>
              </w:tabs>
              <w:jc w:val="center"/>
              <w:rPr>
                <w:rFonts w:cs="Arial"/>
                <w:b/>
                <w:bCs/>
                <w:sz w:val="20"/>
              </w:rPr>
            </w:pPr>
            <w:r>
              <w:rPr>
                <w:rFonts w:cs="Arial"/>
                <w:b/>
                <w:bCs/>
                <w:noProof/>
                <w:sz w:val="20"/>
                <w:lang w:val="en-US"/>
              </w:rPr>
              <w:pict w14:anchorId="30396BEB">
                <v:line id="_x0000_s1026" style="position:absolute;left:0;text-align:left;z-index:251655168;mso-position-horizontal-relative:text;mso-position-vertical-relative:text" from="127.3pt,5.85pt" to="127.3pt,27.15pt">
                  <v:stroke startarrow="block"/>
                </v:line>
              </w:pict>
            </w:r>
            <w:r w:rsidR="00C25AA4" w:rsidRPr="00F62796">
              <w:rPr>
                <w:rFonts w:cs="Arial"/>
                <w:b/>
                <w:bCs/>
                <w:sz w:val="20"/>
              </w:rPr>
              <w:t xml:space="preserve">DIVERTED TRAFFIC      </w:t>
            </w:r>
          </w:p>
          <w:p w14:paraId="0B9CA4A9"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136590C2"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2703</w:t>
            </w:r>
          </w:p>
        </w:tc>
        <w:tc>
          <w:tcPr>
            <w:tcW w:w="2013" w:type="dxa"/>
          </w:tcPr>
          <w:p w14:paraId="3A6F2025" w14:textId="77777777" w:rsidR="00C25AA4" w:rsidRPr="00F62796" w:rsidRDefault="00C25AA4" w:rsidP="006E01DE">
            <w:pPr>
              <w:pStyle w:val="Heading3"/>
              <w:jc w:val="center"/>
              <w:rPr>
                <w:sz w:val="20"/>
              </w:rPr>
            </w:pPr>
          </w:p>
        </w:tc>
      </w:tr>
      <w:tr w:rsidR="001B2B4B" w:rsidRPr="00F62796" w14:paraId="74A58D78" w14:textId="77777777">
        <w:trPr>
          <w:cantSplit/>
          <w:jc w:val="center"/>
        </w:trPr>
        <w:tc>
          <w:tcPr>
            <w:tcW w:w="1310" w:type="dxa"/>
          </w:tcPr>
          <w:p w14:paraId="74B62E94"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6</w:t>
            </w:r>
          </w:p>
        </w:tc>
        <w:tc>
          <w:tcPr>
            <w:tcW w:w="960" w:type="dxa"/>
          </w:tcPr>
          <w:p w14:paraId="0C25E4F2"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24CCD116"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607E032B" w14:textId="77777777" w:rsidR="00C25AA4" w:rsidRPr="00F62796" w:rsidRDefault="00266CF4" w:rsidP="006E01DE">
            <w:pPr>
              <w:tabs>
                <w:tab w:val="left" w:pos="1066"/>
                <w:tab w:val="left" w:pos="1612"/>
                <w:tab w:val="left" w:pos="5746"/>
              </w:tabs>
              <w:jc w:val="center"/>
              <w:rPr>
                <w:rFonts w:cs="Arial"/>
                <w:b/>
                <w:bCs/>
                <w:sz w:val="20"/>
              </w:rPr>
            </w:pPr>
            <w:r>
              <w:rPr>
                <w:rFonts w:cs="Arial"/>
                <w:b/>
                <w:bCs/>
                <w:noProof/>
                <w:sz w:val="20"/>
                <w:lang w:val="en-US"/>
              </w:rPr>
              <w:pict w14:anchorId="25EDF1DC">
                <v:line id="_x0000_s1029" style="position:absolute;left:0;text-align:left;z-index:251658240;mso-position-horizontal-relative:text;mso-position-vertical-relative:text" from="109.3pt,2.7pt" to="109.75pt,22.05pt">
                  <v:stroke startarrow="block"/>
                </v:line>
              </w:pict>
            </w:r>
            <w:r w:rsidR="00C25AA4" w:rsidRPr="00F62796">
              <w:rPr>
                <w:rFonts w:cs="Arial"/>
                <w:b/>
                <w:bCs/>
                <w:sz w:val="20"/>
              </w:rPr>
              <w:t xml:space="preserve">DIVERSION       </w:t>
            </w:r>
          </w:p>
          <w:p w14:paraId="5D4C8214"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5B2723F6"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2703</w:t>
            </w:r>
          </w:p>
        </w:tc>
        <w:tc>
          <w:tcPr>
            <w:tcW w:w="2013" w:type="dxa"/>
          </w:tcPr>
          <w:p w14:paraId="079B8763" w14:textId="77777777" w:rsidR="00C25AA4" w:rsidRPr="00F62796" w:rsidRDefault="00C25AA4" w:rsidP="006E01DE">
            <w:pPr>
              <w:pStyle w:val="Heading3"/>
              <w:jc w:val="center"/>
              <w:rPr>
                <w:sz w:val="20"/>
              </w:rPr>
            </w:pPr>
          </w:p>
        </w:tc>
      </w:tr>
      <w:tr w:rsidR="001B2B4B" w:rsidRPr="00F62796" w14:paraId="6E570CA6" w14:textId="77777777">
        <w:trPr>
          <w:cantSplit/>
          <w:jc w:val="center"/>
        </w:trPr>
        <w:tc>
          <w:tcPr>
            <w:tcW w:w="1310" w:type="dxa"/>
          </w:tcPr>
          <w:p w14:paraId="0E3130C1"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7</w:t>
            </w:r>
          </w:p>
        </w:tc>
        <w:tc>
          <w:tcPr>
            <w:tcW w:w="960" w:type="dxa"/>
          </w:tcPr>
          <w:p w14:paraId="10280ED8" w14:textId="77777777" w:rsidR="00C25AA4" w:rsidRPr="00F62796" w:rsidRDefault="00C25AA4" w:rsidP="006E01DE">
            <w:pPr>
              <w:pStyle w:val="Heading7"/>
              <w:rPr>
                <w:rFonts w:ascii="Arial" w:hAnsi="Arial" w:cs="Arial"/>
                <w:b/>
                <w:bCs/>
                <w:noProof/>
                <w:lang w:val="en-US"/>
              </w:rPr>
            </w:pPr>
          </w:p>
        </w:tc>
        <w:tc>
          <w:tcPr>
            <w:tcW w:w="1504" w:type="dxa"/>
          </w:tcPr>
          <w:p w14:paraId="6BCE26D1" w14:textId="77777777" w:rsidR="00C25AA4" w:rsidRPr="00F62796" w:rsidRDefault="00C25AA4" w:rsidP="006E01DE">
            <w:pPr>
              <w:pStyle w:val="Heading7"/>
              <w:rPr>
                <w:rFonts w:ascii="Arial" w:hAnsi="Arial" w:cs="Arial"/>
                <w:b/>
                <w:bCs/>
                <w:noProof/>
                <w:lang w:val="en-US"/>
              </w:rPr>
            </w:pPr>
          </w:p>
        </w:tc>
        <w:tc>
          <w:tcPr>
            <w:tcW w:w="2837" w:type="dxa"/>
          </w:tcPr>
          <w:p w14:paraId="5EB42286" w14:textId="77777777" w:rsidR="00C25AA4" w:rsidRPr="00F62796" w:rsidRDefault="00C25AA4" w:rsidP="006E01DE">
            <w:pPr>
              <w:pStyle w:val="Heading7"/>
              <w:jc w:val="center"/>
              <w:rPr>
                <w:rFonts w:ascii="Arial" w:hAnsi="Arial" w:cs="Arial"/>
              </w:rPr>
            </w:pPr>
            <w:r w:rsidRPr="00F62796">
              <w:rPr>
                <w:rFonts w:ascii="Arial" w:hAnsi="Arial" w:cs="Arial"/>
              </w:rPr>
              <w:t>DIVERTED TRAFFIC</w:t>
            </w:r>
          </w:p>
          <w:p w14:paraId="3F9D5F99" w14:textId="77777777" w:rsidR="00C25AA4" w:rsidRPr="00F62796" w:rsidRDefault="00266CF4" w:rsidP="006E01DE">
            <w:pPr>
              <w:tabs>
                <w:tab w:val="left" w:pos="1066"/>
                <w:tab w:val="left" w:pos="1612"/>
                <w:tab w:val="left" w:pos="5746"/>
              </w:tabs>
              <w:jc w:val="center"/>
              <w:rPr>
                <w:rFonts w:cs="Arial"/>
                <w:b/>
                <w:bCs/>
                <w:sz w:val="20"/>
              </w:rPr>
            </w:pPr>
            <w:r>
              <w:rPr>
                <w:rFonts w:cs="Arial"/>
                <w:b/>
                <w:bCs/>
                <w:noProof/>
                <w:lang w:val="en-US"/>
              </w:rPr>
              <w:pict w14:anchorId="34645672">
                <v:line id="_x0000_s1027" style="position:absolute;left:0;text-align:left;z-index:251656192" from="44pt,.75pt" to="77.05pt,.85pt">
                  <v:stroke startarrow="block"/>
                </v:line>
              </w:pict>
            </w:r>
          </w:p>
        </w:tc>
        <w:tc>
          <w:tcPr>
            <w:tcW w:w="0" w:type="auto"/>
          </w:tcPr>
          <w:p w14:paraId="13694029"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2703</w:t>
            </w:r>
          </w:p>
        </w:tc>
        <w:tc>
          <w:tcPr>
            <w:tcW w:w="2013" w:type="dxa"/>
          </w:tcPr>
          <w:p w14:paraId="47CF14A0" w14:textId="77777777" w:rsidR="00C25AA4" w:rsidRPr="00F62796" w:rsidRDefault="00C25AA4" w:rsidP="006E01DE">
            <w:pPr>
              <w:pStyle w:val="Heading3"/>
              <w:jc w:val="center"/>
              <w:rPr>
                <w:sz w:val="20"/>
              </w:rPr>
            </w:pPr>
          </w:p>
        </w:tc>
      </w:tr>
      <w:tr w:rsidR="001B2B4B" w:rsidRPr="00F62796" w14:paraId="39BF7263" w14:textId="77777777">
        <w:trPr>
          <w:cantSplit/>
          <w:jc w:val="center"/>
        </w:trPr>
        <w:tc>
          <w:tcPr>
            <w:tcW w:w="1310" w:type="dxa"/>
          </w:tcPr>
          <w:p w14:paraId="1C8D23EF"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8</w:t>
            </w:r>
          </w:p>
        </w:tc>
        <w:tc>
          <w:tcPr>
            <w:tcW w:w="960" w:type="dxa"/>
          </w:tcPr>
          <w:p w14:paraId="6DA84364"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6B2E3CAD"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67DAA1AC"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DIVERSION ENDS</w:t>
            </w:r>
          </w:p>
          <w:p w14:paraId="497921D2"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47134311"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2702</w:t>
            </w:r>
          </w:p>
        </w:tc>
        <w:tc>
          <w:tcPr>
            <w:tcW w:w="2013" w:type="dxa"/>
          </w:tcPr>
          <w:p w14:paraId="4900AB7B" w14:textId="77777777" w:rsidR="00C25AA4" w:rsidRPr="00F62796" w:rsidRDefault="00C25AA4" w:rsidP="006E01DE">
            <w:pPr>
              <w:pStyle w:val="Heading3"/>
              <w:jc w:val="center"/>
              <w:rPr>
                <w:sz w:val="20"/>
              </w:rPr>
            </w:pPr>
          </w:p>
        </w:tc>
      </w:tr>
      <w:tr w:rsidR="001B2B4B" w:rsidRPr="00F62796" w14:paraId="0E8B2D1A" w14:textId="77777777">
        <w:trPr>
          <w:cantSplit/>
          <w:jc w:val="center"/>
        </w:trPr>
        <w:tc>
          <w:tcPr>
            <w:tcW w:w="1310" w:type="dxa"/>
          </w:tcPr>
          <w:p w14:paraId="00941E9A"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9</w:t>
            </w:r>
          </w:p>
        </w:tc>
        <w:tc>
          <w:tcPr>
            <w:tcW w:w="960" w:type="dxa"/>
          </w:tcPr>
          <w:p w14:paraId="4D66BD3B"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79765E9E"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4D18C510"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ACCESS ONLY</w:t>
            </w:r>
          </w:p>
        </w:tc>
        <w:tc>
          <w:tcPr>
            <w:tcW w:w="0" w:type="auto"/>
          </w:tcPr>
          <w:p w14:paraId="4A4CE5C8"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7301</w:t>
            </w:r>
          </w:p>
          <w:p w14:paraId="031803E0"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(Special)</w:t>
            </w:r>
          </w:p>
          <w:p w14:paraId="4B595029" w14:textId="77777777" w:rsidR="00C25AA4" w:rsidRPr="00F62796" w:rsidRDefault="00C25AA4" w:rsidP="006E01DE">
            <w:pPr>
              <w:tabs>
                <w:tab w:val="left" w:pos="1066"/>
                <w:tab w:val="left" w:pos="1612"/>
                <w:tab w:val="left" w:pos="5746"/>
              </w:tabs>
              <w:jc w:val="center"/>
              <w:rPr>
                <w:rFonts w:cs="Arial"/>
                <w:b/>
                <w:bCs/>
                <w:sz w:val="20"/>
              </w:rPr>
            </w:pPr>
          </w:p>
        </w:tc>
        <w:tc>
          <w:tcPr>
            <w:tcW w:w="2013" w:type="dxa"/>
          </w:tcPr>
          <w:p w14:paraId="3C65200B" w14:textId="77777777" w:rsidR="00C25AA4" w:rsidRPr="00F62796" w:rsidRDefault="00C25AA4" w:rsidP="006E01DE">
            <w:pPr>
              <w:pStyle w:val="Heading3"/>
              <w:jc w:val="center"/>
              <w:rPr>
                <w:sz w:val="20"/>
              </w:rPr>
            </w:pPr>
          </w:p>
        </w:tc>
      </w:tr>
      <w:tr w:rsidR="001B2B4B" w:rsidRPr="00F62796" w14:paraId="129E5052" w14:textId="77777777">
        <w:trPr>
          <w:cantSplit/>
          <w:jc w:val="center"/>
        </w:trPr>
        <w:tc>
          <w:tcPr>
            <w:tcW w:w="1310" w:type="dxa"/>
          </w:tcPr>
          <w:p w14:paraId="0C4DEF87"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10</w:t>
            </w:r>
          </w:p>
        </w:tc>
        <w:tc>
          <w:tcPr>
            <w:tcW w:w="960" w:type="dxa"/>
          </w:tcPr>
          <w:p w14:paraId="24EAC08C"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5CE97EAB"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04AD4EBA"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DIVERSION</w:t>
            </w:r>
          </w:p>
          <w:p w14:paraId="07B1D891" w14:textId="77777777" w:rsidR="00C25AA4" w:rsidRPr="00F62796" w:rsidRDefault="00266CF4" w:rsidP="006E01DE">
            <w:pPr>
              <w:tabs>
                <w:tab w:val="left" w:pos="1066"/>
                <w:tab w:val="left" w:pos="1612"/>
                <w:tab w:val="left" w:pos="5746"/>
              </w:tabs>
              <w:rPr>
                <w:rFonts w:cs="Arial"/>
                <w:b/>
                <w:bCs/>
                <w:sz w:val="20"/>
              </w:rPr>
            </w:pPr>
            <w:r>
              <w:rPr>
                <w:rFonts w:cs="Arial"/>
                <w:b/>
                <w:bCs/>
                <w:noProof/>
                <w:sz w:val="20"/>
                <w:lang w:val="en-US"/>
              </w:rPr>
              <w:pict w14:anchorId="08551EDF">
                <v:line id="_x0000_s1030" style="position:absolute;z-index:251659264" from="70.75pt,7.9pt" to="131.85pt,7.9pt">
                  <v:stroke startarrow="block"/>
                </v:line>
              </w:pict>
            </w:r>
          </w:p>
          <w:p w14:paraId="4CCDDF7C"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1103635A"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2702</w:t>
            </w:r>
          </w:p>
        </w:tc>
        <w:tc>
          <w:tcPr>
            <w:tcW w:w="2013" w:type="dxa"/>
          </w:tcPr>
          <w:p w14:paraId="4A073C3A" w14:textId="77777777" w:rsidR="00C25AA4" w:rsidRPr="00F62796" w:rsidRDefault="00C25AA4" w:rsidP="006E01DE">
            <w:pPr>
              <w:pStyle w:val="Heading3"/>
              <w:jc w:val="center"/>
              <w:rPr>
                <w:sz w:val="20"/>
              </w:rPr>
            </w:pPr>
          </w:p>
        </w:tc>
      </w:tr>
      <w:tr w:rsidR="001B2B4B" w:rsidRPr="00F62796" w14:paraId="2792DA89" w14:textId="77777777">
        <w:trPr>
          <w:cantSplit/>
          <w:jc w:val="center"/>
        </w:trPr>
        <w:tc>
          <w:tcPr>
            <w:tcW w:w="1310" w:type="dxa"/>
          </w:tcPr>
          <w:p w14:paraId="5E7C05B2" w14:textId="77777777" w:rsidR="00C25AA4" w:rsidRPr="00F62796" w:rsidRDefault="00C25AA4" w:rsidP="006E01DE">
            <w:pPr>
              <w:pStyle w:val="Heading4"/>
              <w:jc w:val="center"/>
              <w:rPr>
                <w:rFonts w:ascii="Arial" w:hAnsi="Arial" w:cs="Arial"/>
                <w:sz w:val="20"/>
              </w:rPr>
            </w:pPr>
            <w:r w:rsidRPr="00F62796">
              <w:rPr>
                <w:rFonts w:ascii="Arial" w:hAnsi="Arial" w:cs="Arial"/>
                <w:sz w:val="20"/>
              </w:rPr>
              <w:t>11</w:t>
            </w:r>
          </w:p>
        </w:tc>
        <w:tc>
          <w:tcPr>
            <w:tcW w:w="960" w:type="dxa"/>
          </w:tcPr>
          <w:p w14:paraId="56F36870" w14:textId="77777777" w:rsidR="00C25AA4" w:rsidRPr="00F62796" w:rsidRDefault="00C25AA4" w:rsidP="006E01DE">
            <w:pPr>
              <w:tabs>
                <w:tab w:val="left" w:pos="1066"/>
                <w:tab w:val="left" w:pos="1612"/>
                <w:tab w:val="left" w:pos="5746"/>
              </w:tabs>
              <w:jc w:val="center"/>
              <w:rPr>
                <w:rFonts w:cs="Arial"/>
                <w:b/>
                <w:bCs/>
                <w:sz w:val="20"/>
              </w:rPr>
            </w:pPr>
          </w:p>
        </w:tc>
        <w:tc>
          <w:tcPr>
            <w:tcW w:w="1504" w:type="dxa"/>
          </w:tcPr>
          <w:p w14:paraId="52FA644F" w14:textId="77777777" w:rsidR="00C25AA4" w:rsidRPr="00F62796" w:rsidRDefault="00C25AA4" w:rsidP="006E01DE">
            <w:pPr>
              <w:tabs>
                <w:tab w:val="left" w:pos="1066"/>
                <w:tab w:val="left" w:pos="1612"/>
                <w:tab w:val="left" w:pos="5746"/>
              </w:tabs>
              <w:jc w:val="center"/>
              <w:rPr>
                <w:rFonts w:cs="Arial"/>
                <w:b/>
                <w:bCs/>
                <w:sz w:val="20"/>
              </w:rPr>
            </w:pPr>
          </w:p>
        </w:tc>
        <w:tc>
          <w:tcPr>
            <w:tcW w:w="2837" w:type="dxa"/>
          </w:tcPr>
          <w:p w14:paraId="6AE6F972"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ROAD CLOSED</w:t>
            </w:r>
          </w:p>
          <w:p w14:paraId="39FC86F2" w14:textId="77777777" w:rsidR="00C25AA4" w:rsidRPr="00F62796" w:rsidRDefault="00C25AA4" w:rsidP="006E01DE">
            <w:pPr>
              <w:tabs>
                <w:tab w:val="left" w:pos="1066"/>
                <w:tab w:val="left" w:pos="1612"/>
                <w:tab w:val="left" w:pos="5746"/>
              </w:tabs>
              <w:jc w:val="center"/>
              <w:rPr>
                <w:rFonts w:cs="Arial"/>
                <w:b/>
                <w:bCs/>
                <w:sz w:val="20"/>
              </w:rPr>
            </w:pPr>
          </w:p>
        </w:tc>
        <w:tc>
          <w:tcPr>
            <w:tcW w:w="0" w:type="auto"/>
          </w:tcPr>
          <w:p w14:paraId="27D1C78F" w14:textId="77777777" w:rsidR="00C25AA4" w:rsidRPr="00F62796" w:rsidRDefault="00C25AA4" w:rsidP="006E01DE">
            <w:pPr>
              <w:tabs>
                <w:tab w:val="left" w:pos="1066"/>
                <w:tab w:val="left" w:pos="1612"/>
                <w:tab w:val="left" w:pos="5746"/>
              </w:tabs>
              <w:jc w:val="center"/>
              <w:rPr>
                <w:rFonts w:cs="Arial"/>
                <w:b/>
                <w:bCs/>
                <w:sz w:val="20"/>
              </w:rPr>
            </w:pPr>
            <w:r w:rsidRPr="00F62796">
              <w:rPr>
                <w:rFonts w:cs="Arial"/>
                <w:b/>
                <w:bCs/>
                <w:sz w:val="20"/>
              </w:rPr>
              <w:t>7010.4</w:t>
            </w:r>
          </w:p>
        </w:tc>
        <w:tc>
          <w:tcPr>
            <w:tcW w:w="2013" w:type="dxa"/>
          </w:tcPr>
          <w:p w14:paraId="35E18407" w14:textId="77777777" w:rsidR="00C25AA4" w:rsidRPr="00F62796" w:rsidRDefault="00C25AA4" w:rsidP="006E01DE">
            <w:pPr>
              <w:pStyle w:val="Heading3"/>
              <w:jc w:val="center"/>
              <w:rPr>
                <w:sz w:val="20"/>
              </w:rPr>
            </w:pPr>
          </w:p>
        </w:tc>
      </w:tr>
      <w:tr w:rsidR="001B2B4B" w:rsidRPr="00F62796" w14:paraId="37C0E7DB" w14:textId="77777777">
        <w:trPr>
          <w:cantSplit/>
          <w:jc w:val="center"/>
        </w:trPr>
        <w:tc>
          <w:tcPr>
            <w:tcW w:w="1310" w:type="dxa"/>
          </w:tcPr>
          <w:p w14:paraId="47D67304"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12</w:t>
            </w:r>
          </w:p>
        </w:tc>
        <w:tc>
          <w:tcPr>
            <w:tcW w:w="960" w:type="dxa"/>
          </w:tcPr>
          <w:p w14:paraId="0907319B"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7406AFEB"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3F97B572"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ROAD CLOSED</w:t>
            </w:r>
          </w:p>
          <w:p w14:paraId="3A189F9F" w14:textId="77777777" w:rsidR="001B2B4B" w:rsidRPr="00F62796" w:rsidRDefault="001B2B4B" w:rsidP="002E6A53">
            <w:pPr>
              <w:tabs>
                <w:tab w:val="left" w:pos="1066"/>
                <w:tab w:val="left" w:pos="1612"/>
                <w:tab w:val="left" w:pos="5746"/>
              </w:tabs>
              <w:jc w:val="center"/>
              <w:rPr>
                <w:rFonts w:cs="Arial"/>
                <w:b/>
                <w:bCs/>
                <w:sz w:val="20"/>
                <w:szCs w:val="28"/>
              </w:rPr>
            </w:pPr>
          </w:p>
        </w:tc>
        <w:tc>
          <w:tcPr>
            <w:tcW w:w="0" w:type="auto"/>
          </w:tcPr>
          <w:p w14:paraId="5DB05BFE"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7010.4</w:t>
            </w:r>
          </w:p>
        </w:tc>
        <w:tc>
          <w:tcPr>
            <w:tcW w:w="2013" w:type="dxa"/>
          </w:tcPr>
          <w:p w14:paraId="51C6192E" w14:textId="77777777" w:rsidR="001B2B4B" w:rsidRPr="00F62796" w:rsidRDefault="001B2B4B" w:rsidP="006E01DE">
            <w:pPr>
              <w:pStyle w:val="Heading3"/>
              <w:jc w:val="center"/>
              <w:rPr>
                <w:sz w:val="20"/>
              </w:rPr>
            </w:pPr>
          </w:p>
        </w:tc>
      </w:tr>
      <w:tr w:rsidR="001B2B4B" w:rsidRPr="00F62796" w14:paraId="1A2B0B50" w14:textId="77777777">
        <w:trPr>
          <w:cantSplit/>
          <w:jc w:val="center"/>
        </w:trPr>
        <w:tc>
          <w:tcPr>
            <w:tcW w:w="1310" w:type="dxa"/>
          </w:tcPr>
          <w:p w14:paraId="7E8B96D8"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13</w:t>
            </w:r>
          </w:p>
        </w:tc>
        <w:tc>
          <w:tcPr>
            <w:tcW w:w="960" w:type="dxa"/>
          </w:tcPr>
          <w:p w14:paraId="4C26D7F3"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09376C4F"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2E42BCCF"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ROAD CLOSED AHEAD</w:t>
            </w:r>
          </w:p>
          <w:p w14:paraId="51522E2F" w14:textId="77777777" w:rsidR="001B2B4B" w:rsidRPr="00F62796" w:rsidRDefault="001B2B4B" w:rsidP="002E6A53">
            <w:pPr>
              <w:tabs>
                <w:tab w:val="left" w:pos="1066"/>
                <w:tab w:val="left" w:pos="1612"/>
                <w:tab w:val="left" w:pos="5746"/>
              </w:tabs>
              <w:jc w:val="center"/>
              <w:rPr>
                <w:rFonts w:cs="Arial"/>
                <w:b/>
                <w:bCs/>
                <w:sz w:val="20"/>
                <w:szCs w:val="28"/>
              </w:rPr>
            </w:pPr>
          </w:p>
        </w:tc>
        <w:tc>
          <w:tcPr>
            <w:tcW w:w="0" w:type="auto"/>
          </w:tcPr>
          <w:p w14:paraId="58C2AADF"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7010.3</w:t>
            </w:r>
          </w:p>
        </w:tc>
        <w:tc>
          <w:tcPr>
            <w:tcW w:w="2013" w:type="dxa"/>
          </w:tcPr>
          <w:p w14:paraId="3F221922" w14:textId="77777777" w:rsidR="001B2B4B" w:rsidRPr="00F62796" w:rsidRDefault="001B2B4B" w:rsidP="006E01DE">
            <w:pPr>
              <w:pStyle w:val="Heading3"/>
              <w:jc w:val="center"/>
              <w:rPr>
                <w:sz w:val="20"/>
              </w:rPr>
            </w:pPr>
          </w:p>
        </w:tc>
      </w:tr>
      <w:tr w:rsidR="001B2B4B" w:rsidRPr="00F62796" w14:paraId="1F2C0BCA" w14:textId="77777777">
        <w:trPr>
          <w:cantSplit/>
          <w:jc w:val="center"/>
        </w:trPr>
        <w:tc>
          <w:tcPr>
            <w:tcW w:w="1310" w:type="dxa"/>
          </w:tcPr>
          <w:p w14:paraId="005DCD5D"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14</w:t>
            </w:r>
          </w:p>
        </w:tc>
        <w:tc>
          <w:tcPr>
            <w:tcW w:w="960" w:type="dxa"/>
          </w:tcPr>
          <w:p w14:paraId="299C1F56"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656AE2B5"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50883862"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ACCESS ONLY</w:t>
            </w:r>
          </w:p>
          <w:p w14:paraId="14E7E065" w14:textId="77777777" w:rsidR="001B2B4B" w:rsidRPr="00F62796" w:rsidRDefault="001B2B4B" w:rsidP="002E6A53">
            <w:pPr>
              <w:tabs>
                <w:tab w:val="left" w:pos="1066"/>
                <w:tab w:val="left" w:pos="1612"/>
                <w:tab w:val="left" w:pos="5746"/>
              </w:tabs>
              <w:jc w:val="center"/>
              <w:rPr>
                <w:rFonts w:cs="Arial"/>
                <w:b/>
                <w:bCs/>
                <w:sz w:val="20"/>
                <w:szCs w:val="28"/>
              </w:rPr>
            </w:pPr>
          </w:p>
        </w:tc>
        <w:tc>
          <w:tcPr>
            <w:tcW w:w="0" w:type="auto"/>
          </w:tcPr>
          <w:p w14:paraId="1E983F89"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7301 (Special)</w:t>
            </w:r>
          </w:p>
          <w:p w14:paraId="51CA3120" w14:textId="77777777" w:rsidR="001B2B4B" w:rsidRPr="00F62796" w:rsidRDefault="001B2B4B" w:rsidP="002E6A53">
            <w:pPr>
              <w:tabs>
                <w:tab w:val="left" w:pos="1066"/>
                <w:tab w:val="left" w:pos="1612"/>
                <w:tab w:val="left" w:pos="5746"/>
              </w:tabs>
              <w:jc w:val="center"/>
              <w:rPr>
                <w:rFonts w:cs="Arial"/>
                <w:b/>
                <w:bCs/>
                <w:sz w:val="20"/>
                <w:szCs w:val="28"/>
              </w:rPr>
            </w:pPr>
          </w:p>
        </w:tc>
        <w:tc>
          <w:tcPr>
            <w:tcW w:w="2013" w:type="dxa"/>
          </w:tcPr>
          <w:p w14:paraId="54CB87F8" w14:textId="77777777" w:rsidR="001B2B4B" w:rsidRPr="00F62796" w:rsidRDefault="001B2B4B" w:rsidP="006E01DE">
            <w:pPr>
              <w:pStyle w:val="Heading3"/>
              <w:jc w:val="center"/>
              <w:rPr>
                <w:sz w:val="20"/>
              </w:rPr>
            </w:pPr>
          </w:p>
        </w:tc>
      </w:tr>
      <w:tr w:rsidR="001B2B4B" w:rsidRPr="00F62796" w14:paraId="0EE2A9E5" w14:textId="77777777">
        <w:trPr>
          <w:cantSplit/>
          <w:jc w:val="center"/>
        </w:trPr>
        <w:tc>
          <w:tcPr>
            <w:tcW w:w="1310" w:type="dxa"/>
          </w:tcPr>
          <w:p w14:paraId="77CCFDED"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15</w:t>
            </w:r>
          </w:p>
        </w:tc>
        <w:tc>
          <w:tcPr>
            <w:tcW w:w="960" w:type="dxa"/>
          </w:tcPr>
          <w:p w14:paraId="0E365A1F"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562C15D3"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744E3330"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BARRIER</w:t>
            </w:r>
          </w:p>
          <w:p w14:paraId="770EBC15" w14:textId="77777777" w:rsidR="001B2B4B" w:rsidRPr="00F62796" w:rsidRDefault="001B2B4B" w:rsidP="002E6A53">
            <w:pPr>
              <w:tabs>
                <w:tab w:val="left" w:pos="1066"/>
                <w:tab w:val="left" w:pos="1612"/>
                <w:tab w:val="left" w:pos="5746"/>
              </w:tabs>
              <w:jc w:val="center"/>
              <w:rPr>
                <w:rFonts w:cs="Arial"/>
                <w:b/>
                <w:bCs/>
                <w:sz w:val="20"/>
                <w:szCs w:val="28"/>
              </w:rPr>
            </w:pPr>
          </w:p>
        </w:tc>
        <w:tc>
          <w:tcPr>
            <w:tcW w:w="0" w:type="auto"/>
          </w:tcPr>
          <w:p w14:paraId="0B527761"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7105</w:t>
            </w:r>
          </w:p>
        </w:tc>
        <w:tc>
          <w:tcPr>
            <w:tcW w:w="2013" w:type="dxa"/>
          </w:tcPr>
          <w:p w14:paraId="75BA808D" w14:textId="77777777" w:rsidR="001B2B4B" w:rsidRPr="00F62796" w:rsidRDefault="001B2B4B" w:rsidP="006E01DE">
            <w:pPr>
              <w:pStyle w:val="Heading3"/>
              <w:jc w:val="center"/>
              <w:rPr>
                <w:sz w:val="20"/>
              </w:rPr>
            </w:pPr>
          </w:p>
        </w:tc>
      </w:tr>
      <w:tr w:rsidR="001B2B4B" w:rsidRPr="00F62796" w14:paraId="03F5FAE5" w14:textId="77777777">
        <w:trPr>
          <w:cantSplit/>
          <w:jc w:val="center"/>
        </w:trPr>
        <w:tc>
          <w:tcPr>
            <w:tcW w:w="1310" w:type="dxa"/>
          </w:tcPr>
          <w:p w14:paraId="289C75A8"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16</w:t>
            </w:r>
          </w:p>
        </w:tc>
        <w:tc>
          <w:tcPr>
            <w:tcW w:w="960" w:type="dxa"/>
          </w:tcPr>
          <w:p w14:paraId="155A821B"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4C3DF1A4"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7F6C0461"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ROAD CLOSED HERE ON MONDAY ……. LIKELY TO LAST 3 WEEKS</w:t>
            </w:r>
          </w:p>
        </w:tc>
        <w:tc>
          <w:tcPr>
            <w:tcW w:w="0" w:type="auto"/>
          </w:tcPr>
          <w:p w14:paraId="6DF0FB57"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7003.1 (Special)</w:t>
            </w:r>
          </w:p>
          <w:p w14:paraId="50E72D6B" w14:textId="77777777" w:rsidR="001B2B4B" w:rsidRPr="00F62796" w:rsidRDefault="001B2B4B" w:rsidP="002E6A53">
            <w:pPr>
              <w:tabs>
                <w:tab w:val="left" w:pos="1066"/>
                <w:tab w:val="left" w:pos="1612"/>
                <w:tab w:val="left" w:pos="5746"/>
              </w:tabs>
              <w:jc w:val="center"/>
              <w:rPr>
                <w:rFonts w:cs="Arial"/>
                <w:b/>
                <w:bCs/>
                <w:sz w:val="20"/>
                <w:szCs w:val="28"/>
              </w:rPr>
            </w:pPr>
          </w:p>
        </w:tc>
        <w:tc>
          <w:tcPr>
            <w:tcW w:w="2013" w:type="dxa"/>
          </w:tcPr>
          <w:p w14:paraId="4FC6429A" w14:textId="77777777" w:rsidR="001B2B4B" w:rsidRPr="00F62796" w:rsidRDefault="001B2B4B" w:rsidP="006E01DE">
            <w:pPr>
              <w:pStyle w:val="Heading3"/>
              <w:jc w:val="center"/>
              <w:rPr>
                <w:sz w:val="20"/>
              </w:rPr>
            </w:pPr>
          </w:p>
        </w:tc>
      </w:tr>
      <w:tr w:rsidR="001B2B4B" w:rsidRPr="00F62796" w14:paraId="17AD0849" w14:textId="77777777">
        <w:trPr>
          <w:cantSplit/>
          <w:jc w:val="center"/>
        </w:trPr>
        <w:tc>
          <w:tcPr>
            <w:tcW w:w="1310" w:type="dxa"/>
          </w:tcPr>
          <w:p w14:paraId="0EA6DAB7"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17</w:t>
            </w:r>
          </w:p>
        </w:tc>
        <w:tc>
          <w:tcPr>
            <w:tcW w:w="960" w:type="dxa"/>
          </w:tcPr>
          <w:p w14:paraId="322168CF"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46BEAE3B"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1C2EEFE4"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SHOPS AND BUSINESSES OPEN AS USUAL</w:t>
            </w:r>
          </w:p>
          <w:p w14:paraId="4FB5CB3A" w14:textId="77777777" w:rsidR="001B2B4B" w:rsidRPr="00F62796" w:rsidRDefault="001B2B4B" w:rsidP="002E6A53">
            <w:pPr>
              <w:tabs>
                <w:tab w:val="left" w:pos="1066"/>
                <w:tab w:val="left" w:pos="1612"/>
                <w:tab w:val="left" w:pos="5746"/>
              </w:tabs>
              <w:jc w:val="center"/>
              <w:rPr>
                <w:rFonts w:cs="Arial"/>
                <w:b/>
                <w:bCs/>
                <w:sz w:val="20"/>
                <w:szCs w:val="28"/>
              </w:rPr>
            </w:pPr>
          </w:p>
        </w:tc>
        <w:tc>
          <w:tcPr>
            <w:tcW w:w="0" w:type="auto"/>
          </w:tcPr>
          <w:p w14:paraId="0C426244"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7002B (Special)</w:t>
            </w:r>
          </w:p>
        </w:tc>
        <w:tc>
          <w:tcPr>
            <w:tcW w:w="2013" w:type="dxa"/>
          </w:tcPr>
          <w:p w14:paraId="69C07749" w14:textId="77777777" w:rsidR="001B2B4B" w:rsidRPr="00F62796" w:rsidRDefault="001B2B4B" w:rsidP="006E01DE">
            <w:pPr>
              <w:pStyle w:val="Heading3"/>
              <w:jc w:val="center"/>
              <w:rPr>
                <w:sz w:val="20"/>
              </w:rPr>
            </w:pPr>
          </w:p>
        </w:tc>
      </w:tr>
      <w:tr w:rsidR="001B2B4B" w:rsidRPr="00F62796" w14:paraId="092C59F5" w14:textId="77777777">
        <w:trPr>
          <w:cantSplit/>
          <w:jc w:val="center"/>
        </w:trPr>
        <w:tc>
          <w:tcPr>
            <w:tcW w:w="1310" w:type="dxa"/>
          </w:tcPr>
          <w:p w14:paraId="6423870C" w14:textId="77777777" w:rsidR="001B2B4B" w:rsidRPr="00F62796" w:rsidRDefault="001B2B4B" w:rsidP="002E6A53">
            <w:pPr>
              <w:pStyle w:val="Heading4"/>
              <w:jc w:val="center"/>
              <w:rPr>
                <w:rFonts w:ascii="Arial" w:hAnsi="Arial" w:cs="Arial"/>
                <w:sz w:val="20"/>
              </w:rPr>
            </w:pPr>
            <w:r w:rsidRPr="00F62796">
              <w:rPr>
                <w:rFonts w:ascii="Arial" w:hAnsi="Arial" w:cs="Arial"/>
                <w:sz w:val="20"/>
              </w:rPr>
              <w:t>18</w:t>
            </w:r>
          </w:p>
        </w:tc>
        <w:tc>
          <w:tcPr>
            <w:tcW w:w="960" w:type="dxa"/>
          </w:tcPr>
          <w:p w14:paraId="4200CFD8" w14:textId="77777777" w:rsidR="001B2B4B" w:rsidRPr="00F62796" w:rsidRDefault="001B2B4B" w:rsidP="002E6A53">
            <w:pPr>
              <w:tabs>
                <w:tab w:val="left" w:pos="1066"/>
                <w:tab w:val="left" w:pos="1612"/>
                <w:tab w:val="left" w:pos="5746"/>
              </w:tabs>
              <w:jc w:val="center"/>
              <w:rPr>
                <w:rFonts w:cs="Arial"/>
                <w:b/>
                <w:bCs/>
                <w:sz w:val="20"/>
                <w:szCs w:val="28"/>
              </w:rPr>
            </w:pPr>
          </w:p>
        </w:tc>
        <w:tc>
          <w:tcPr>
            <w:tcW w:w="1504" w:type="dxa"/>
          </w:tcPr>
          <w:p w14:paraId="34326E4E" w14:textId="77777777" w:rsidR="001B2B4B" w:rsidRPr="00F62796" w:rsidRDefault="001B2B4B" w:rsidP="002E6A53">
            <w:pPr>
              <w:tabs>
                <w:tab w:val="left" w:pos="1066"/>
                <w:tab w:val="left" w:pos="1612"/>
                <w:tab w:val="left" w:pos="5746"/>
              </w:tabs>
              <w:jc w:val="center"/>
              <w:rPr>
                <w:rFonts w:cs="Arial"/>
                <w:b/>
                <w:bCs/>
                <w:sz w:val="20"/>
                <w:szCs w:val="28"/>
              </w:rPr>
            </w:pPr>
          </w:p>
        </w:tc>
        <w:tc>
          <w:tcPr>
            <w:tcW w:w="2837" w:type="dxa"/>
          </w:tcPr>
          <w:p w14:paraId="0DBE8234"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TRAFFIC CONES</w:t>
            </w:r>
          </w:p>
        </w:tc>
        <w:tc>
          <w:tcPr>
            <w:tcW w:w="0" w:type="auto"/>
          </w:tcPr>
          <w:p w14:paraId="6095AC87" w14:textId="77777777" w:rsidR="001B2B4B" w:rsidRPr="00F62796" w:rsidRDefault="001B2B4B" w:rsidP="002E6A53">
            <w:pPr>
              <w:tabs>
                <w:tab w:val="left" w:pos="1066"/>
                <w:tab w:val="left" w:pos="1612"/>
                <w:tab w:val="left" w:pos="5746"/>
              </w:tabs>
              <w:jc w:val="center"/>
              <w:rPr>
                <w:rFonts w:cs="Arial"/>
                <w:b/>
                <w:bCs/>
                <w:sz w:val="20"/>
                <w:szCs w:val="28"/>
              </w:rPr>
            </w:pPr>
            <w:r w:rsidRPr="00F62796">
              <w:rPr>
                <w:rFonts w:cs="Arial"/>
                <w:b/>
                <w:bCs/>
                <w:sz w:val="20"/>
                <w:szCs w:val="28"/>
              </w:rPr>
              <w:t>7101.1</w:t>
            </w:r>
          </w:p>
        </w:tc>
        <w:tc>
          <w:tcPr>
            <w:tcW w:w="2013" w:type="dxa"/>
          </w:tcPr>
          <w:p w14:paraId="69089440" w14:textId="77777777" w:rsidR="001B2B4B" w:rsidRPr="00F62796" w:rsidRDefault="001B2B4B" w:rsidP="006E01DE">
            <w:pPr>
              <w:pStyle w:val="Heading3"/>
              <w:jc w:val="center"/>
              <w:rPr>
                <w:sz w:val="20"/>
              </w:rPr>
            </w:pPr>
          </w:p>
        </w:tc>
      </w:tr>
    </w:tbl>
    <w:p w14:paraId="0583C567" w14:textId="77777777" w:rsidR="00C25AA4" w:rsidRPr="00F62796" w:rsidRDefault="001B2B4B" w:rsidP="00C25AA4">
      <w:pPr>
        <w:rPr>
          <w:rFonts w:cs="Arial"/>
        </w:rPr>
      </w:pPr>
      <w:r w:rsidRPr="00F62796">
        <w:rPr>
          <w:rFonts w:cs="Arial"/>
          <w:b/>
          <w:bCs/>
        </w:rPr>
        <w:br w:type="page"/>
      </w:r>
    </w:p>
    <w:p w14:paraId="2B38B924" w14:textId="77777777" w:rsidR="00C25AA4" w:rsidRPr="00F62796" w:rsidRDefault="00C25AA4" w:rsidP="00C25AA4">
      <w:pPr>
        <w:tabs>
          <w:tab w:val="left" w:pos="1066"/>
          <w:tab w:val="left" w:pos="1612"/>
          <w:tab w:val="left" w:pos="5746"/>
        </w:tabs>
        <w:ind w:left="1066" w:hanging="1066"/>
        <w:rPr>
          <w:rFonts w:cs="Arial"/>
          <w:sz w:val="16"/>
        </w:rPr>
      </w:pPr>
    </w:p>
    <w:p w14:paraId="3A2360D0" w14:textId="77777777" w:rsidR="00C25AA4" w:rsidRPr="00F62796" w:rsidRDefault="00C25AA4" w:rsidP="00C25AA4">
      <w:pPr>
        <w:tabs>
          <w:tab w:val="left" w:pos="1066"/>
          <w:tab w:val="left" w:pos="1612"/>
          <w:tab w:val="left" w:pos="5746"/>
        </w:tabs>
        <w:ind w:left="1066" w:hanging="1066"/>
        <w:rPr>
          <w:rFonts w:cs="Arial"/>
          <w:sz w:val="16"/>
        </w:rPr>
      </w:pPr>
    </w:p>
    <w:p w14:paraId="7A45D105" w14:textId="77777777" w:rsidR="00C25AA4" w:rsidRPr="00F62796" w:rsidRDefault="00266CF4" w:rsidP="00C25AA4">
      <w:pPr>
        <w:jc w:val="center"/>
        <w:rPr>
          <w:rFonts w:cs="Arial"/>
          <w:sz w:val="16"/>
          <w:szCs w:val="16"/>
          <w:lang w:eastAsia="en-GB"/>
        </w:rPr>
      </w:pPr>
      <w:r>
        <w:rPr>
          <w:rFonts w:cs="Arial"/>
          <w:sz w:val="16"/>
          <w:szCs w:val="16"/>
          <w:lang w:eastAsia="en-GB"/>
        </w:rPr>
        <w:pict w14:anchorId="598D270D">
          <v:shape id="_x0000_i1026" type="#_x0000_t75" style="width:453.6pt;height:102.6pt">
            <v:imagedata r:id="rId27" o:title=""/>
          </v:shape>
        </w:pict>
      </w:r>
    </w:p>
    <w:p w14:paraId="63709544" w14:textId="77777777" w:rsidR="00AB6AF5" w:rsidRPr="00F62796" w:rsidRDefault="00C25AA4" w:rsidP="001B2B4B">
      <w:pPr>
        <w:rPr>
          <w:rFonts w:cs="Arial"/>
          <w:bCs/>
          <w:sz w:val="20"/>
        </w:rPr>
      </w:pPr>
      <w:r w:rsidRPr="00F62796">
        <w:rPr>
          <w:rFonts w:cs="Arial"/>
          <w:bCs/>
          <w:sz w:val="20"/>
        </w:rPr>
        <w:t xml:space="preserve">Sufficient barriers </w:t>
      </w:r>
      <w:r w:rsidR="00AB6AF5" w:rsidRPr="00F62796">
        <w:rPr>
          <w:rFonts w:cs="Arial"/>
          <w:bCs/>
          <w:sz w:val="20"/>
        </w:rPr>
        <w:t xml:space="preserve">(7105) </w:t>
      </w:r>
      <w:r w:rsidRPr="00F62796">
        <w:rPr>
          <w:rFonts w:cs="Arial"/>
          <w:bCs/>
          <w:sz w:val="20"/>
        </w:rPr>
        <w:t>shall be provided to cover the entire carriageway width immediately beyond the road closed sign.</w:t>
      </w:r>
      <w:r w:rsidR="001B2B4B" w:rsidRPr="00F62796">
        <w:rPr>
          <w:rFonts w:cs="Arial"/>
          <w:bCs/>
          <w:sz w:val="20"/>
        </w:rPr>
        <w:t xml:space="preserve">  </w:t>
      </w:r>
    </w:p>
    <w:p w14:paraId="711B33A2" w14:textId="77777777" w:rsidR="00AB6AF5" w:rsidRPr="00F62796" w:rsidRDefault="00AB6AF5" w:rsidP="001B2B4B">
      <w:pPr>
        <w:rPr>
          <w:rFonts w:cs="Arial"/>
          <w:bCs/>
          <w:sz w:val="20"/>
        </w:rPr>
      </w:pPr>
    </w:p>
    <w:p w14:paraId="3B98B734" w14:textId="77777777" w:rsidR="00AB6AF5" w:rsidRPr="00F62796" w:rsidRDefault="001B2B4B" w:rsidP="001B2B4B">
      <w:pPr>
        <w:rPr>
          <w:rFonts w:cs="Arial"/>
          <w:bCs/>
          <w:sz w:val="20"/>
          <w:szCs w:val="28"/>
        </w:rPr>
      </w:pPr>
      <w:r w:rsidRPr="00F62796">
        <w:rPr>
          <w:rFonts w:cs="Arial"/>
          <w:bCs/>
          <w:sz w:val="20"/>
          <w:szCs w:val="28"/>
        </w:rPr>
        <w:t>ROAD LAMPS (2 per barrier) shall be provided in accordance with Regulation 55.</w:t>
      </w:r>
      <w:r w:rsidR="00AB6AF5" w:rsidRPr="00F62796">
        <w:rPr>
          <w:rFonts w:cs="Arial"/>
          <w:bCs/>
          <w:sz w:val="20"/>
          <w:szCs w:val="28"/>
        </w:rPr>
        <w:t xml:space="preserve">  </w:t>
      </w:r>
    </w:p>
    <w:p w14:paraId="6CB9085A" w14:textId="77777777" w:rsidR="00AB6AF5" w:rsidRPr="00F62796" w:rsidRDefault="00AB6AF5" w:rsidP="001B2B4B">
      <w:pPr>
        <w:rPr>
          <w:rFonts w:cs="Arial"/>
          <w:bCs/>
          <w:sz w:val="20"/>
          <w:szCs w:val="28"/>
        </w:rPr>
      </w:pPr>
    </w:p>
    <w:p w14:paraId="118242F5" w14:textId="77777777" w:rsidR="00AB6AF5" w:rsidRPr="00F62796" w:rsidRDefault="00AB6AF5" w:rsidP="001B2B4B">
      <w:pPr>
        <w:rPr>
          <w:rFonts w:cs="Arial"/>
          <w:bCs/>
          <w:sz w:val="20"/>
          <w:szCs w:val="28"/>
        </w:rPr>
      </w:pPr>
      <w:r w:rsidRPr="00F62796">
        <w:rPr>
          <w:rFonts w:cs="Arial"/>
          <w:bCs/>
          <w:sz w:val="20"/>
          <w:szCs w:val="28"/>
        </w:rPr>
        <w:t>Consideration shall be given to using interlocking crowd control barriers to separate event participants/spectators from vehicular traffic.  Consideration shall also be given to using traffic cones to provide a safety margin (e.g. where the supports of crowd barriers project into live carriageways).</w:t>
      </w:r>
    </w:p>
    <w:p w14:paraId="4D4F77F6" w14:textId="77777777" w:rsidR="00AB6AF5" w:rsidRPr="00F62796" w:rsidRDefault="00AB6AF5" w:rsidP="001B2B4B">
      <w:pPr>
        <w:rPr>
          <w:rFonts w:cs="Arial"/>
          <w:bCs/>
          <w:sz w:val="20"/>
        </w:rPr>
      </w:pPr>
    </w:p>
    <w:p w14:paraId="7CB9F2BA" w14:textId="77777777" w:rsidR="0038090F" w:rsidRDefault="0038090F" w:rsidP="001B2B4B">
      <w:pPr>
        <w:rPr>
          <w:rFonts w:cs="Arial"/>
        </w:rPr>
      </w:pPr>
    </w:p>
    <w:p w14:paraId="04A1CC06" w14:textId="77777777" w:rsidR="0038090F" w:rsidRDefault="0038090F" w:rsidP="001B2B4B">
      <w:pPr>
        <w:rPr>
          <w:rFonts w:cs="Arial"/>
        </w:rPr>
      </w:pPr>
    </w:p>
    <w:p w14:paraId="4E1CBECC" w14:textId="77777777" w:rsidR="0009082B" w:rsidRPr="00F62796" w:rsidRDefault="0038090F" w:rsidP="001B2B4B">
      <w:pPr>
        <w:rPr>
          <w:rFonts w:cs="Arial"/>
        </w:rPr>
      </w:pPr>
      <w:r>
        <w:rPr>
          <w:rFonts w:cs="Arial"/>
        </w:rPr>
        <w:t xml:space="preserve">Note: On </w:t>
      </w:r>
      <w:proofErr w:type="gramStart"/>
      <w:r>
        <w:rPr>
          <w:rFonts w:cs="Arial"/>
        </w:rPr>
        <w:t>high speed</w:t>
      </w:r>
      <w:proofErr w:type="gramEnd"/>
      <w:r>
        <w:rPr>
          <w:rFonts w:cs="Arial"/>
        </w:rPr>
        <w:t xml:space="preserve"> road </w:t>
      </w:r>
      <w:proofErr w:type="spellStart"/>
      <w:r>
        <w:rPr>
          <w:rFonts w:cs="Arial"/>
        </w:rPr>
        <w:t>ie</w:t>
      </w:r>
      <w:proofErr w:type="spellEnd"/>
      <w:r>
        <w:rPr>
          <w:rFonts w:cs="Arial"/>
        </w:rPr>
        <w:t xml:space="preserve"> over 50mph, only a qualified person may erect signs.  </w:t>
      </w:r>
      <w:proofErr w:type="gramStart"/>
      <w:r>
        <w:rPr>
          <w:rFonts w:cs="Arial"/>
        </w:rPr>
        <w:t>Otherwise</w:t>
      </w:r>
      <w:proofErr w:type="gramEnd"/>
      <w:r>
        <w:rPr>
          <w:rFonts w:cs="Arial"/>
        </w:rPr>
        <w:t xml:space="preserve"> a person must be adult, physically fit and wearing a high visibility jacket.</w:t>
      </w:r>
      <w:r w:rsidR="001B2B4B" w:rsidRPr="00F62796">
        <w:rPr>
          <w:rFonts w:cs="Arial"/>
        </w:rPr>
        <w:br w:type="page"/>
      </w:r>
    </w:p>
    <w:p w14:paraId="3FD06FED" w14:textId="77777777" w:rsidR="0009082B" w:rsidRPr="00F62796" w:rsidRDefault="00943F3C" w:rsidP="00077110">
      <w:pPr>
        <w:tabs>
          <w:tab w:val="decimal" w:pos="840"/>
        </w:tabs>
        <w:spacing w:line="360" w:lineRule="auto"/>
        <w:ind w:right="-511"/>
        <w:rPr>
          <w:rFonts w:cs="Arial"/>
          <w:b/>
        </w:rPr>
      </w:pPr>
      <w:r w:rsidRPr="00F62796">
        <w:rPr>
          <w:rFonts w:cs="Arial"/>
          <w:b/>
        </w:rPr>
        <w:t xml:space="preserve">DETAILS </w:t>
      </w:r>
      <w:r w:rsidR="0009082B" w:rsidRPr="00F62796">
        <w:rPr>
          <w:rFonts w:cs="Arial"/>
          <w:b/>
        </w:rPr>
        <w:t xml:space="preserve">OF SOME LOCAL </w:t>
      </w:r>
      <w:smartTag w:uri="urn:schemas-microsoft-com:office:smarttags" w:element="stockticker">
        <w:r w:rsidR="0009082B" w:rsidRPr="00F62796">
          <w:rPr>
            <w:rFonts w:cs="Arial"/>
            <w:b/>
          </w:rPr>
          <w:t>HIRE</w:t>
        </w:r>
      </w:smartTag>
      <w:r w:rsidR="0009082B" w:rsidRPr="00F62796">
        <w:rPr>
          <w:rFonts w:cs="Arial"/>
          <w:b/>
        </w:rPr>
        <w:t xml:space="preserve"> COMPANIES WHO </w:t>
      </w:r>
      <w:smartTag w:uri="urn:schemas-microsoft-com:office:smarttags" w:element="stockticker">
        <w:r w:rsidR="0009082B" w:rsidRPr="00F62796">
          <w:rPr>
            <w:rFonts w:cs="Arial"/>
            <w:b/>
          </w:rPr>
          <w:t>HIRE</w:t>
        </w:r>
      </w:smartTag>
      <w:r w:rsidR="0009082B" w:rsidRPr="00F62796">
        <w:rPr>
          <w:rFonts w:cs="Arial"/>
          <w:b/>
        </w:rPr>
        <w:t xml:space="preserve"> OUT TRAFFIC SIGNS FOR EVENTS</w:t>
      </w:r>
    </w:p>
    <w:p w14:paraId="3A62AC71" w14:textId="77777777" w:rsidR="0009082B" w:rsidRPr="00F62796" w:rsidRDefault="0009082B" w:rsidP="00077110">
      <w:pPr>
        <w:tabs>
          <w:tab w:val="decimal" w:pos="840"/>
        </w:tabs>
        <w:spacing w:line="360" w:lineRule="auto"/>
        <w:ind w:right="-511"/>
        <w:rPr>
          <w:rFonts w:cs="Arial"/>
        </w:rPr>
      </w:pPr>
    </w:p>
    <w:p w14:paraId="767E409E" w14:textId="77777777" w:rsidR="0009082B" w:rsidRPr="00F62796" w:rsidRDefault="0009082B" w:rsidP="00077110">
      <w:pPr>
        <w:tabs>
          <w:tab w:val="decimal" w:pos="840"/>
        </w:tabs>
        <w:spacing w:line="360" w:lineRule="auto"/>
        <w:ind w:right="-511"/>
        <w:rPr>
          <w:rFonts w:cs="Arial"/>
        </w:rPr>
      </w:pPr>
      <w:r w:rsidRPr="00F62796">
        <w:rPr>
          <w:rFonts w:cs="Arial"/>
        </w:rPr>
        <w:t>Note:  This list is not exhaustive and other Companies and Organisations who organise events on roads may be able to assist.</w:t>
      </w:r>
    </w:p>
    <w:p w14:paraId="6481D7DF" w14:textId="77777777" w:rsidR="00C102BE" w:rsidRPr="00C102BE" w:rsidRDefault="00C102BE" w:rsidP="00C102BE">
      <w:pPr>
        <w:pStyle w:val="Heading8"/>
        <w:rPr>
          <w:rFonts w:ascii="Arial" w:hAnsi="Arial" w:cs="Arial"/>
          <w:i w:val="0"/>
          <w:color w:val="FF0000"/>
        </w:rPr>
      </w:pPr>
      <w:r w:rsidRPr="00C102BE">
        <w:rPr>
          <w:rFonts w:ascii="Arial" w:hAnsi="Arial" w:cs="Arial"/>
          <w:i w:val="0"/>
        </w:rPr>
        <w:t>Suppliers of barriers, signs and cones</w:t>
      </w:r>
    </w:p>
    <w:p w14:paraId="64436432" w14:textId="77777777" w:rsidR="00C102BE" w:rsidRDefault="00C102BE" w:rsidP="00077110">
      <w:pPr>
        <w:tabs>
          <w:tab w:val="decimal" w:pos="840"/>
        </w:tabs>
        <w:spacing w:line="360" w:lineRule="auto"/>
        <w:ind w:right="-511"/>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102BE" w:rsidRPr="00534ACC" w14:paraId="4F97E5B2" w14:textId="77777777" w:rsidTr="00534ACC">
        <w:tc>
          <w:tcPr>
            <w:tcW w:w="9241" w:type="dxa"/>
          </w:tcPr>
          <w:p w14:paraId="0867B85F" w14:textId="77777777" w:rsidR="00C102BE" w:rsidRPr="00534ACC" w:rsidRDefault="00C102BE" w:rsidP="001F77BE">
            <w:pPr>
              <w:rPr>
                <w:rFonts w:cs="Arial"/>
                <w:szCs w:val="22"/>
              </w:rPr>
            </w:pPr>
            <w:r w:rsidRPr="00534ACC">
              <w:rPr>
                <w:rFonts w:cs="Arial"/>
                <w:szCs w:val="22"/>
              </w:rPr>
              <w:t>Beaver Tool Hire Limited</w:t>
            </w:r>
          </w:p>
          <w:p w14:paraId="0E18BEB3" w14:textId="77777777" w:rsidR="00C102BE" w:rsidRPr="00534ACC" w:rsidRDefault="00C102BE" w:rsidP="001F77BE">
            <w:pPr>
              <w:rPr>
                <w:rFonts w:cs="Arial"/>
                <w:szCs w:val="22"/>
              </w:rPr>
            </w:pPr>
            <w:r w:rsidRPr="00534ACC">
              <w:rPr>
                <w:rFonts w:cs="Arial"/>
                <w:szCs w:val="22"/>
              </w:rPr>
              <w:t xml:space="preserve">2c </w:t>
            </w:r>
            <w:smartTag w:uri="urn:schemas-microsoft-com:office:smarttags" w:element="Street">
              <w:smartTag w:uri="urn:schemas-microsoft-com:office:smarttags" w:element="address">
                <w:r w:rsidRPr="00534ACC">
                  <w:rPr>
                    <w:rFonts w:cs="Arial"/>
                    <w:szCs w:val="22"/>
                  </w:rPr>
                  <w:t>Bedford Road</w:t>
                </w:r>
              </w:smartTag>
            </w:smartTag>
          </w:p>
          <w:p w14:paraId="6658969E" w14:textId="77777777" w:rsidR="00C102BE" w:rsidRPr="00534ACC" w:rsidRDefault="00C102BE" w:rsidP="001F77BE">
            <w:pPr>
              <w:rPr>
                <w:rFonts w:cs="Arial"/>
                <w:szCs w:val="22"/>
              </w:rPr>
            </w:pPr>
            <w:r w:rsidRPr="00534ACC">
              <w:rPr>
                <w:rFonts w:cs="Arial"/>
                <w:szCs w:val="22"/>
              </w:rPr>
              <w:t>Petersfield</w:t>
            </w:r>
          </w:p>
          <w:p w14:paraId="6F971113" w14:textId="77777777" w:rsidR="00C102BE" w:rsidRPr="00534ACC" w:rsidRDefault="00C102BE" w:rsidP="001F77BE">
            <w:pPr>
              <w:rPr>
                <w:rFonts w:cs="Arial"/>
                <w:szCs w:val="22"/>
              </w:rPr>
            </w:pPr>
            <w:r w:rsidRPr="00534ACC">
              <w:rPr>
                <w:rFonts w:cs="Arial"/>
                <w:szCs w:val="22"/>
              </w:rPr>
              <w:t>Hampshire</w:t>
            </w:r>
          </w:p>
          <w:p w14:paraId="1176F267" w14:textId="77777777" w:rsidR="00C102BE" w:rsidRPr="00534ACC" w:rsidRDefault="00C102BE" w:rsidP="001F77BE">
            <w:pPr>
              <w:rPr>
                <w:rFonts w:cs="Arial"/>
                <w:szCs w:val="22"/>
              </w:rPr>
            </w:pPr>
            <w:r w:rsidRPr="00534ACC">
              <w:rPr>
                <w:rFonts w:cs="Arial"/>
                <w:szCs w:val="22"/>
              </w:rPr>
              <w:t>GU32 3LJ</w:t>
            </w:r>
          </w:p>
          <w:p w14:paraId="1B3E0D7F" w14:textId="77777777" w:rsidR="00C102BE" w:rsidRPr="00534ACC" w:rsidRDefault="00C102BE" w:rsidP="001F77BE">
            <w:pPr>
              <w:rPr>
                <w:rFonts w:cs="Arial"/>
                <w:szCs w:val="22"/>
              </w:rPr>
            </w:pPr>
          </w:p>
          <w:p w14:paraId="36987DD4" w14:textId="77777777" w:rsidR="00C102BE" w:rsidRPr="00534ACC" w:rsidRDefault="00C102BE" w:rsidP="001F77BE">
            <w:pPr>
              <w:rPr>
                <w:rFonts w:cs="Arial"/>
                <w:szCs w:val="22"/>
              </w:rPr>
            </w:pPr>
            <w:r w:rsidRPr="00534ACC">
              <w:rPr>
                <w:rFonts w:cs="Arial"/>
                <w:szCs w:val="22"/>
              </w:rPr>
              <w:t>01730 264804</w:t>
            </w:r>
          </w:p>
          <w:p w14:paraId="13200CCE" w14:textId="77777777" w:rsidR="00C102BE" w:rsidRPr="00534ACC" w:rsidRDefault="00C102BE" w:rsidP="001F77BE">
            <w:pPr>
              <w:rPr>
                <w:rFonts w:cs="Arial"/>
                <w:szCs w:val="22"/>
              </w:rPr>
            </w:pPr>
          </w:p>
        </w:tc>
      </w:tr>
      <w:tr w:rsidR="00C102BE" w:rsidRPr="00534ACC" w14:paraId="6E805710" w14:textId="77777777" w:rsidTr="00534ACC">
        <w:tc>
          <w:tcPr>
            <w:tcW w:w="9241" w:type="dxa"/>
          </w:tcPr>
          <w:p w14:paraId="1153B39C" w14:textId="77777777" w:rsidR="00C102BE" w:rsidRPr="00534ACC" w:rsidRDefault="00C102BE" w:rsidP="001F77BE">
            <w:pPr>
              <w:rPr>
                <w:rFonts w:cs="Arial"/>
                <w:szCs w:val="22"/>
              </w:rPr>
            </w:pPr>
            <w:r w:rsidRPr="00534ACC">
              <w:rPr>
                <w:rFonts w:cs="Arial"/>
                <w:szCs w:val="22"/>
              </w:rPr>
              <w:t>APG Traffic Limited</w:t>
            </w:r>
          </w:p>
          <w:p w14:paraId="531E2842" w14:textId="77777777" w:rsidR="00C102BE" w:rsidRPr="00534ACC" w:rsidRDefault="00C102BE" w:rsidP="001F77BE">
            <w:pPr>
              <w:rPr>
                <w:rFonts w:cs="Arial"/>
                <w:szCs w:val="22"/>
              </w:rPr>
            </w:pPr>
            <w:r w:rsidRPr="00534ACC">
              <w:rPr>
                <w:rFonts w:cs="Arial"/>
                <w:szCs w:val="22"/>
              </w:rPr>
              <w:t>Unit 3</w:t>
            </w:r>
          </w:p>
          <w:p w14:paraId="46FB5BD8" w14:textId="77777777" w:rsidR="00C102BE" w:rsidRPr="00534ACC" w:rsidRDefault="00C102BE" w:rsidP="001F77BE">
            <w:pPr>
              <w:rPr>
                <w:rFonts w:cs="Arial"/>
                <w:szCs w:val="22"/>
              </w:rPr>
            </w:pPr>
            <w:smartTag w:uri="urn:schemas-microsoft-com:office:smarttags" w:element="place">
              <w:r w:rsidRPr="00534ACC">
                <w:rPr>
                  <w:rFonts w:cs="Arial"/>
                  <w:szCs w:val="22"/>
                </w:rPr>
                <w:t>Lower Farringdon</w:t>
              </w:r>
            </w:smartTag>
          </w:p>
          <w:p w14:paraId="33FF4E94" w14:textId="77777777" w:rsidR="00C102BE" w:rsidRPr="00534ACC" w:rsidRDefault="00C102BE" w:rsidP="001F77BE">
            <w:pPr>
              <w:rPr>
                <w:rFonts w:cs="Arial"/>
                <w:szCs w:val="22"/>
              </w:rPr>
            </w:pPr>
            <w:smartTag w:uri="urn:schemas-microsoft-com:office:smarttags" w:element="City">
              <w:smartTag w:uri="urn:schemas-microsoft-com:office:smarttags" w:element="place">
                <w:r w:rsidRPr="00534ACC">
                  <w:rPr>
                    <w:rFonts w:cs="Arial"/>
                    <w:szCs w:val="22"/>
                  </w:rPr>
                  <w:t>Alton</w:t>
                </w:r>
              </w:smartTag>
            </w:smartTag>
          </w:p>
          <w:p w14:paraId="647646D3" w14:textId="77777777" w:rsidR="00C102BE" w:rsidRPr="00534ACC" w:rsidRDefault="00C102BE" w:rsidP="001F77BE">
            <w:pPr>
              <w:rPr>
                <w:rFonts w:cs="Arial"/>
                <w:szCs w:val="22"/>
              </w:rPr>
            </w:pPr>
            <w:r w:rsidRPr="00534ACC">
              <w:rPr>
                <w:rFonts w:cs="Arial"/>
                <w:szCs w:val="22"/>
              </w:rPr>
              <w:t>Hampshire</w:t>
            </w:r>
          </w:p>
          <w:p w14:paraId="2887FC4C" w14:textId="77777777" w:rsidR="00C102BE" w:rsidRPr="00534ACC" w:rsidRDefault="00C102BE" w:rsidP="001F77BE">
            <w:pPr>
              <w:rPr>
                <w:rFonts w:cs="Arial"/>
                <w:szCs w:val="22"/>
              </w:rPr>
            </w:pPr>
            <w:r w:rsidRPr="00534ACC">
              <w:rPr>
                <w:rFonts w:cs="Arial"/>
                <w:szCs w:val="22"/>
              </w:rPr>
              <w:t>GU34 3DZ</w:t>
            </w:r>
          </w:p>
          <w:p w14:paraId="03E6BBD1" w14:textId="77777777" w:rsidR="00C102BE" w:rsidRPr="00534ACC" w:rsidRDefault="00C102BE" w:rsidP="001F77BE">
            <w:pPr>
              <w:rPr>
                <w:rFonts w:cs="Arial"/>
                <w:szCs w:val="22"/>
              </w:rPr>
            </w:pPr>
          </w:p>
          <w:p w14:paraId="45BFE9FD" w14:textId="77777777" w:rsidR="00C102BE" w:rsidRPr="00534ACC" w:rsidRDefault="00C102BE" w:rsidP="001F77BE">
            <w:pPr>
              <w:rPr>
                <w:rFonts w:cs="Arial"/>
                <w:szCs w:val="22"/>
              </w:rPr>
            </w:pPr>
            <w:r w:rsidRPr="00534ACC">
              <w:rPr>
                <w:rFonts w:cs="Arial"/>
                <w:szCs w:val="22"/>
              </w:rPr>
              <w:t>01420 588003</w:t>
            </w:r>
          </w:p>
        </w:tc>
      </w:tr>
    </w:tbl>
    <w:p w14:paraId="4C98FDF1" w14:textId="77777777" w:rsidR="00C102BE" w:rsidRDefault="00C102BE" w:rsidP="00077110">
      <w:pPr>
        <w:tabs>
          <w:tab w:val="decimal" w:pos="840"/>
        </w:tabs>
        <w:spacing w:line="360" w:lineRule="auto"/>
        <w:ind w:right="-511"/>
        <w:rPr>
          <w:rFonts w:cs="Arial"/>
          <w:color w:val="FF0000"/>
        </w:rPr>
      </w:pPr>
    </w:p>
    <w:p w14:paraId="2452ED94" w14:textId="77777777" w:rsidR="00C102BE" w:rsidRDefault="00C102BE" w:rsidP="00077110">
      <w:pPr>
        <w:tabs>
          <w:tab w:val="decimal" w:pos="840"/>
        </w:tabs>
        <w:spacing w:line="360" w:lineRule="auto"/>
        <w:ind w:right="-511"/>
        <w:rPr>
          <w:rFonts w:cs="Arial"/>
          <w:color w:val="FF0000"/>
        </w:rPr>
      </w:pPr>
    </w:p>
    <w:p w14:paraId="1C71173E" w14:textId="77777777" w:rsidR="00C102BE" w:rsidRPr="009B00AF" w:rsidRDefault="00C102BE" w:rsidP="00C102BE">
      <w:pPr>
        <w:jc w:val="both"/>
        <w:rPr>
          <w:rFonts w:cs="Arial"/>
          <w:b/>
          <w:iCs/>
          <w:szCs w:val="22"/>
        </w:rPr>
      </w:pPr>
      <w:r w:rsidRPr="009B00AF">
        <w:rPr>
          <w:rFonts w:cs="Arial"/>
          <w:b/>
          <w:iCs/>
          <w:szCs w:val="22"/>
        </w:rPr>
        <w:t>Please Note:</w:t>
      </w:r>
    </w:p>
    <w:p w14:paraId="39955C26" w14:textId="77777777" w:rsidR="00C102BE" w:rsidRPr="009B00AF" w:rsidRDefault="00C102BE" w:rsidP="00C102BE">
      <w:pPr>
        <w:jc w:val="both"/>
        <w:rPr>
          <w:rFonts w:cs="Arial"/>
          <w:iCs/>
          <w:szCs w:val="22"/>
        </w:rPr>
      </w:pPr>
    </w:p>
    <w:p w14:paraId="31FCE13E" w14:textId="77777777" w:rsidR="00C102BE" w:rsidRPr="009B00AF" w:rsidRDefault="00C102BE" w:rsidP="00C102BE">
      <w:pPr>
        <w:jc w:val="both"/>
        <w:rPr>
          <w:rFonts w:cs="Arial"/>
          <w:szCs w:val="22"/>
        </w:rPr>
      </w:pPr>
      <w:r w:rsidRPr="009B00AF">
        <w:rPr>
          <w:rFonts w:cs="Arial"/>
          <w:iCs/>
          <w:szCs w:val="22"/>
        </w:rPr>
        <w:t xml:space="preserve">These details are provided to help the planning of your </w:t>
      </w:r>
      <w:proofErr w:type="gramStart"/>
      <w:r w:rsidRPr="009B00AF">
        <w:rPr>
          <w:rFonts w:cs="Arial"/>
          <w:iCs/>
          <w:szCs w:val="22"/>
        </w:rPr>
        <w:t>event</w:t>
      </w:r>
      <w:proofErr w:type="gramEnd"/>
      <w:r w:rsidRPr="009B00AF">
        <w:rPr>
          <w:rFonts w:cs="Arial"/>
          <w:iCs/>
          <w:szCs w:val="22"/>
        </w:rPr>
        <w:t xml:space="preserve"> but they do not constitute a complete list of traffic management equipment suppliers, neither does inclusion here imply any approval or warranty by East Hampshire District Council as to the</w:t>
      </w:r>
      <w:r w:rsidRPr="009B00AF">
        <w:rPr>
          <w:rFonts w:cs="Arial"/>
          <w:szCs w:val="22"/>
        </w:rPr>
        <w:t xml:space="preserve"> goods and services offered.</w:t>
      </w:r>
    </w:p>
    <w:p w14:paraId="4D59CD48" w14:textId="77777777" w:rsidR="00C102BE" w:rsidRPr="009B00AF" w:rsidRDefault="00C102BE" w:rsidP="00C102BE">
      <w:pPr>
        <w:ind w:left="1440" w:hanging="1440"/>
        <w:rPr>
          <w:rFonts w:cs="Arial"/>
          <w:szCs w:val="22"/>
        </w:rPr>
      </w:pPr>
    </w:p>
    <w:p w14:paraId="0925211F" w14:textId="77777777" w:rsidR="00C102BE" w:rsidRDefault="00C102BE" w:rsidP="00077110">
      <w:pPr>
        <w:tabs>
          <w:tab w:val="decimal" w:pos="840"/>
        </w:tabs>
        <w:spacing w:line="360" w:lineRule="auto"/>
        <w:ind w:right="-511"/>
        <w:rPr>
          <w:rFonts w:cs="Arial"/>
          <w:color w:val="FF0000"/>
        </w:rPr>
      </w:pPr>
    </w:p>
    <w:p w14:paraId="70744D31" w14:textId="77777777" w:rsidR="00CB52F1" w:rsidRDefault="00CB52F1" w:rsidP="00077110">
      <w:pPr>
        <w:tabs>
          <w:tab w:val="decimal" w:pos="840"/>
        </w:tabs>
        <w:spacing w:line="360" w:lineRule="auto"/>
        <w:ind w:right="-511"/>
        <w:rPr>
          <w:rFonts w:cs="Arial"/>
          <w:color w:val="FF0000"/>
        </w:rPr>
      </w:pPr>
    </w:p>
    <w:p w14:paraId="38C25413" w14:textId="77777777" w:rsidR="00CB52F1" w:rsidRDefault="00CB52F1" w:rsidP="00077110">
      <w:pPr>
        <w:tabs>
          <w:tab w:val="decimal" w:pos="840"/>
        </w:tabs>
        <w:spacing w:line="360" w:lineRule="auto"/>
        <w:ind w:right="-511"/>
        <w:rPr>
          <w:rFonts w:cs="Arial"/>
          <w:color w:val="FF0000"/>
        </w:rPr>
      </w:pPr>
    </w:p>
    <w:p w14:paraId="12203FBC" w14:textId="77777777" w:rsidR="00CB52F1" w:rsidRDefault="00CB52F1" w:rsidP="00077110">
      <w:pPr>
        <w:tabs>
          <w:tab w:val="decimal" w:pos="840"/>
        </w:tabs>
        <w:spacing w:line="360" w:lineRule="auto"/>
        <w:ind w:right="-511"/>
        <w:rPr>
          <w:rFonts w:cs="Arial"/>
          <w:color w:val="FF0000"/>
        </w:rPr>
      </w:pPr>
    </w:p>
    <w:p w14:paraId="7A39D92C" w14:textId="77777777" w:rsidR="00CB52F1" w:rsidRDefault="00CB52F1" w:rsidP="00077110">
      <w:pPr>
        <w:tabs>
          <w:tab w:val="decimal" w:pos="840"/>
        </w:tabs>
        <w:spacing w:line="360" w:lineRule="auto"/>
        <w:ind w:right="-511"/>
        <w:rPr>
          <w:rFonts w:cs="Arial"/>
          <w:color w:val="FF0000"/>
        </w:rPr>
      </w:pPr>
    </w:p>
    <w:p w14:paraId="184D70F0" w14:textId="77777777" w:rsidR="00CB52F1" w:rsidRDefault="00CB52F1" w:rsidP="00077110">
      <w:pPr>
        <w:tabs>
          <w:tab w:val="decimal" w:pos="840"/>
        </w:tabs>
        <w:spacing w:line="360" w:lineRule="auto"/>
        <w:ind w:right="-511"/>
        <w:rPr>
          <w:rFonts w:cs="Arial"/>
          <w:color w:val="FF0000"/>
        </w:rPr>
      </w:pPr>
    </w:p>
    <w:p w14:paraId="6DF255B7" w14:textId="77777777" w:rsidR="00CB52F1" w:rsidRDefault="00CB52F1" w:rsidP="00077110">
      <w:pPr>
        <w:tabs>
          <w:tab w:val="decimal" w:pos="840"/>
        </w:tabs>
        <w:spacing w:line="360" w:lineRule="auto"/>
        <w:ind w:right="-511"/>
        <w:rPr>
          <w:rFonts w:cs="Arial"/>
          <w:color w:val="FF0000"/>
        </w:rPr>
      </w:pPr>
    </w:p>
    <w:p w14:paraId="04CF45F8" w14:textId="77777777" w:rsidR="00CB52F1" w:rsidRDefault="00CB52F1" w:rsidP="00077110">
      <w:pPr>
        <w:tabs>
          <w:tab w:val="decimal" w:pos="840"/>
        </w:tabs>
        <w:spacing w:line="360" w:lineRule="auto"/>
        <w:ind w:right="-511"/>
        <w:rPr>
          <w:rFonts w:cs="Arial"/>
          <w:color w:val="FF0000"/>
        </w:rPr>
      </w:pPr>
    </w:p>
    <w:p w14:paraId="1EBBF192" w14:textId="77777777" w:rsidR="00CB52F1" w:rsidRDefault="00CB52F1" w:rsidP="00077110">
      <w:pPr>
        <w:tabs>
          <w:tab w:val="decimal" w:pos="840"/>
        </w:tabs>
        <w:spacing w:line="360" w:lineRule="auto"/>
        <w:ind w:right="-511"/>
        <w:rPr>
          <w:rFonts w:cs="Arial"/>
          <w:color w:val="FF0000"/>
        </w:rPr>
      </w:pPr>
    </w:p>
    <w:p w14:paraId="2B2F238A" w14:textId="77777777" w:rsidR="00CB52F1" w:rsidRDefault="00CB52F1" w:rsidP="00077110">
      <w:pPr>
        <w:tabs>
          <w:tab w:val="decimal" w:pos="840"/>
        </w:tabs>
        <w:spacing w:line="360" w:lineRule="auto"/>
        <w:ind w:right="-511"/>
        <w:rPr>
          <w:rFonts w:cs="Arial"/>
          <w:color w:val="FF0000"/>
        </w:rPr>
      </w:pPr>
    </w:p>
    <w:p w14:paraId="4A733322" w14:textId="77777777" w:rsidR="00CB52F1" w:rsidRDefault="00CB52F1" w:rsidP="00077110">
      <w:pPr>
        <w:tabs>
          <w:tab w:val="decimal" w:pos="840"/>
        </w:tabs>
        <w:spacing w:line="360" w:lineRule="auto"/>
        <w:ind w:right="-511"/>
        <w:rPr>
          <w:rFonts w:cs="Arial"/>
          <w:color w:val="FF0000"/>
        </w:rPr>
      </w:pPr>
    </w:p>
    <w:p w14:paraId="407D7C90" w14:textId="77777777" w:rsidR="00CB52F1" w:rsidRDefault="00CB52F1" w:rsidP="00077110">
      <w:pPr>
        <w:tabs>
          <w:tab w:val="decimal" w:pos="840"/>
        </w:tabs>
        <w:spacing w:line="360" w:lineRule="auto"/>
        <w:ind w:right="-511"/>
        <w:rPr>
          <w:rFonts w:cs="Arial"/>
          <w:color w:val="FF0000"/>
        </w:rPr>
      </w:pPr>
    </w:p>
    <w:p w14:paraId="292078A8" w14:textId="77777777" w:rsidR="00CB52F1" w:rsidRDefault="00CB52F1" w:rsidP="00077110">
      <w:pPr>
        <w:tabs>
          <w:tab w:val="decimal" w:pos="840"/>
        </w:tabs>
        <w:spacing w:line="360" w:lineRule="auto"/>
        <w:ind w:right="-511"/>
        <w:rPr>
          <w:rFonts w:cs="Arial"/>
          <w:color w:val="FF0000"/>
        </w:rPr>
      </w:pPr>
    </w:p>
    <w:p w14:paraId="5DC17E6D" w14:textId="77777777" w:rsidR="00CB52F1" w:rsidRDefault="00CB52F1" w:rsidP="00077110">
      <w:pPr>
        <w:tabs>
          <w:tab w:val="decimal" w:pos="840"/>
        </w:tabs>
        <w:spacing w:line="360" w:lineRule="auto"/>
        <w:ind w:right="-511"/>
        <w:rPr>
          <w:rFonts w:cs="Arial"/>
          <w:color w:val="FF0000"/>
        </w:rPr>
      </w:pPr>
    </w:p>
    <w:p w14:paraId="631BFAAE" w14:textId="77777777" w:rsidR="00CB52F1" w:rsidRDefault="00CB52F1" w:rsidP="00077110">
      <w:pPr>
        <w:tabs>
          <w:tab w:val="decimal" w:pos="840"/>
        </w:tabs>
        <w:spacing w:line="360" w:lineRule="auto"/>
        <w:ind w:right="-511"/>
        <w:rPr>
          <w:rFonts w:cs="Arial"/>
          <w:color w:val="FF0000"/>
        </w:rPr>
      </w:pPr>
    </w:p>
    <w:p w14:paraId="436CD24F" w14:textId="77777777" w:rsidR="00CB52F1" w:rsidRDefault="00CB52F1" w:rsidP="00077110">
      <w:pPr>
        <w:tabs>
          <w:tab w:val="decimal" w:pos="840"/>
        </w:tabs>
        <w:spacing w:line="360" w:lineRule="auto"/>
        <w:ind w:right="-511"/>
        <w:rPr>
          <w:rFonts w:cs="Arial"/>
          <w:color w:val="FF0000"/>
        </w:rPr>
      </w:pPr>
    </w:p>
    <w:p w14:paraId="40CCE628" w14:textId="77777777" w:rsidR="00CB52F1" w:rsidRDefault="00CB52F1" w:rsidP="00077110">
      <w:pPr>
        <w:tabs>
          <w:tab w:val="decimal" w:pos="840"/>
        </w:tabs>
        <w:spacing w:line="360" w:lineRule="auto"/>
        <w:ind w:right="-511"/>
        <w:rPr>
          <w:rFonts w:cs="Arial"/>
          <w:color w:val="FF0000"/>
        </w:rPr>
      </w:pPr>
    </w:p>
    <w:p w14:paraId="0FA674FC" w14:textId="77777777" w:rsidR="00CB52F1" w:rsidRDefault="00CB52F1" w:rsidP="00077110">
      <w:pPr>
        <w:tabs>
          <w:tab w:val="decimal" w:pos="840"/>
        </w:tabs>
        <w:spacing w:line="360" w:lineRule="auto"/>
        <w:ind w:right="-511"/>
        <w:rPr>
          <w:rFonts w:cs="Arial"/>
          <w:color w:val="FF0000"/>
        </w:rPr>
      </w:pPr>
    </w:p>
    <w:p w14:paraId="7FE2A2F6"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ab/>
      </w:r>
      <w:r>
        <w:tab/>
      </w:r>
    </w:p>
    <w:p w14:paraId="3492B925" w14:textId="77777777" w:rsidR="009B5E76" w:rsidRDefault="00266CF4"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rPr>
          <w:b/>
        </w:rPr>
      </w:pPr>
      <w:r>
        <w:pict w14:anchorId="172009FF">
          <v:shape id="_x0000_i1027" type="#_x0000_t75" style="width:151.8pt;height:91.8pt">
            <v:imagedata r:id="rId10" o:title=""/>
          </v:shape>
        </w:pict>
      </w:r>
    </w:p>
    <w:p w14:paraId="7BD58AFE" w14:textId="77777777" w:rsidR="00CB52F1" w:rsidRDefault="00CB52F1" w:rsidP="00D3139E">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center"/>
      </w:pPr>
      <w:r>
        <w:rPr>
          <w:b/>
        </w:rPr>
        <w:t>Section 287, Highways Act 1980</w:t>
      </w:r>
    </w:p>
    <w:p w14:paraId="4A422836" w14:textId="77777777" w:rsidR="00CB52F1" w:rsidRDefault="00CB52F1" w:rsidP="00D3139E">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center"/>
        <w:rPr>
          <w:b/>
        </w:rPr>
      </w:pPr>
      <w:r>
        <w:rPr>
          <w:b/>
        </w:rPr>
        <w:t>Section 21, Town Police Clauses Act 1847</w:t>
      </w:r>
    </w:p>
    <w:p w14:paraId="670D75DC"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rPr>
          <w:b/>
        </w:rPr>
      </w:pPr>
    </w:p>
    <w:p w14:paraId="0A6F5563"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Re: ……………………………………………………………………………………………………</w:t>
      </w:r>
    </w:p>
    <w:p w14:paraId="6C2B6FFC"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5973F927"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Occasion or event: …………………………………………………………………………………</w:t>
      </w:r>
    </w:p>
    <w:p w14:paraId="512A2881"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5960C6D0"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Date: ……………………</w:t>
      </w:r>
      <w:r w:rsidR="006B51B4">
        <w:t>……….</w:t>
      </w:r>
      <w:r>
        <w:t>………………………………………………………………</w:t>
      </w:r>
      <w:proofErr w:type="gramStart"/>
      <w:r>
        <w:t>…..</w:t>
      </w:r>
      <w:proofErr w:type="gramEnd"/>
    </w:p>
    <w:p w14:paraId="70B7ED41"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5B15D2B1"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We certify that: …………</w:t>
      </w:r>
      <w:r w:rsidR="006B51B4">
        <w:t>……</w:t>
      </w:r>
      <w:proofErr w:type="gramStart"/>
      <w:r w:rsidR="006B51B4">
        <w:t>…..</w:t>
      </w:r>
      <w:proofErr w:type="gramEnd"/>
      <w:r>
        <w:t>………………………………………………………………….</w:t>
      </w:r>
    </w:p>
    <w:p w14:paraId="6F40C8B5"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2360C3FD"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Holds a Public Liability Policy with this Company with an indemnity limit of not less than £</w:t>
      </w:r>
      <w:r w:rsidR="004F6680">
        <w:t>5</w:t>
      </w:r>
      <w:r>
        <w:t>,000,000 (</w:t>
      </w:r>
      <w:r>
        <w:rPr>
          <w:i/>
        </w:rPr>
        <w:t>as advised by Hampshire County Council</w:t>
      </w:r>
      <w:r>
        <w:t>) and that the policy includes cover for any liability for damage to any part of the highway.</w:t>
      </w:r>
    </w:p>
    <w:p w14:paraId="524B7AAE"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34AE40C6"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We further certify that the policy is in respect of the above event and that it has been endorsed to provide indemnity to Hampshire County Council as Highway Authority and East Hampshire District Council in respect of injury, illness, disease, loss or damage arising out of the occasion or event.</w:t>
      </w:r>
    </w:p>
    <w:p w14:paraId="1BF7C46C"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0B372A92"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Insurers name and address: ……………………………………….………………………</w:t>
      </w:r>
      <w:proofErr w:type="gramStart"/>
      <w:r>
        <w:t>…..</w:t>
      </w:r>
      <w:proofErr w:type="gramEnd"/>
    </w:p>
    <w:p w14:paraId="5E68D384"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76875CCC"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w:t>
      </w:r>
    </w:p>
    <w:p w14:paraId="41FFE2E3"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10B00425"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w:t>
      </w:r>
    </w:p>
    <w:p w14:paraId="4B9BC593"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31F772D8"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Policy Number …………</w:t>
      </w:r>
      <w:proofErr w:type="gramStart"/>
      <w:r>
        <w:t>…..</w:t>
      </w:r>
      <w:proofErr w:type="gramEnd"/>
      <w:r>
        <w:t>……………………………………….………………………</w:t>
      </w:r>
      <w:proofErr w:type="gramStart"/>
      <w:r>
        <w:t>…..</w:t>
      </w:r>
      <w:proofErr w:type="gramEnd"/>
    </w:p>
    <w:p w14:paraId="7CFD8528"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24EA54AE"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4CBF6882"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Signed …………</w:t>
      </w:r>
      <w:proofErr w:type="gramStart"/>
      <w:r>
        <w:t>…..</w:t>
      </w:r>
      <w:proofErr w:type="gramEnd"/>
      <w:r>
        <w:t>…………………………………………………………………….</w:t>
      </w:r>
    </w:p>
    <w:p w14:paraId="66192023"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6CF2C18B" w14:textId="77777777" w:rsidR="00CB52F1" w:rsidRDefault="00CB52F1"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Please complete and return to:</w:t>
      </w:r>
      <w:r>
        <w:tab/>
      </w:r>
    </w:p>
    <w:p w14:paraId="37F7E1BD" w14:textId="77777777" w:rsidR="00CB52F1" w:rsidRDefault="00DA5A0D"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 xml:space="preserve">Email: </w:t>
      </w:r>
      <w:hyperlink r:id="rId28" w:history="1">
        <w:r w:rsidRPr="006C0E31">
          <w:rPr>
            <w:rStyle w:val="Hyperlink"/>
          </w:rPr>
          <w:t>licensing@easthants.gov.uk</w:t>
        </w:r>
      </w:hyperlink>
      <w:r>
        <w:t xml:space="preserve"> or via</w:t>
      </w:r>
    </w:p>
    <w:p w14:paraId="3B9BED65" w14:textId="77777777" w:rsidR="00CB52F1" w:rsidRDefault="00DA5A0D"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 xml:space="preserve">Post: </w:t>
      </w:r>
      <w:r w:rsidR="00CB52F1">
        <w:t>East Hampshire District Council</w:t>
      </w:r>
    </w:p>
    <w:p w14:paraId="67EF1E72" w14:textId="77777777" w:rsidR="00CB52F1" w:rsidRDefault="00DA5A0D"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PO Box 310</w:t>
      </w:r>
    </w:p>
    <w:p w14:paraId="5B6FE4B0" w14:textId="77777777" w:rsidR="00CB52F1" w:rsidRDefault="00DA5A0D"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Petersfield</w:t>
      </w:r>
      <w:r w:rsidR="00CB52F1">
        <w:t xml:space="preserve"> </w:t>
      </w:r>
    </w:p>
    <w:p w14:paraId="6EA515A4" w14:textId="77777777" w:rsidR="00CB52F1" w:rsidRDefault="00DA5A0D" w:rsidP="00CB52F1">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r>
        <w:t>GU32 9HN</w:t>
      </w:r>
    </w:p>
    <w:p w14:paraId="4E3C2F63" w14:textId="77777777" w:rsidR="00881AAF" w:rsidRDefault="00881AAF" w:rsidP="00B63EA6">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p w14:paraId="75F2B7B6" w14:textId="77777777" w:rsidR="00CB52F1" w:rsidRPr="00881AAF" w:rsidRDefault="00CB52F1" w:rsidP="00B63EA6">
      <w:pPr>
        <w:pStyle w:val="DefaultText"/>
        <w:pBdr>
          <w:top w:val="single" w:sz="6" w:space="1" w:color="auto"/>
          <w:left w:val="single" w:sz="6" w:space="27" w:color="auto"/>
          <w:bottom w:val="single" w:sz="6" w:space="31" w:color="auto"/>
          <w:right w:val="single" w:sz="6" w:space="28" w:color="auto"/>
        </w:pBdr>
        <w:tabs>
          <w:tab w:val="left" w:pos="1440"/>
          <w:tab w:val="left" w:pos="2880"/>
          <w:tab w:val="left" w:pos="4320"/>
          <w:tab w:val="left" w:pos="5760"/>
        </w:tabs>
        <w:jc w:val="both"/>
      </w:pPr>
    </w:p>
    <w:sectPr w:rsidR="00CB52F1" w:rsidRPr="00881AAF" w:rsidSect="00B63EA6">
      <w:footerReference w:type="default" r:id="rId29"/>
      <w:pgSz w:w="11909" w:h="16834" w:code="9"/>
      <w:pgMar w:top="397" w:right="1140" w:bottom="403" w:left="11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25F0" w14:textId="77777777" w:rsidR="004F2F51" w:rsidRDefault="004F2F51">
      <w:r>
        <w:separator/>
      </w:r>
    </w:p>
  </w:endnote>
  <w:endnote w:type="continuationSeparator" w:id="0">
    <w:p w14:paraId="5EB7B91E" w14:textId="77777777" w:rsidR="004F2F51" w:rsidRDefault="004F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C52" w14:textId="1EDC4933" w:rsidR="004A1437" w:rsidRPr="004A1437" w:rsidRDefault="008A48D9" w:rsidP="008A48D9">
    <w:pPr>
      <w:pStyle w:val="Footer"/>
      <w:rPr>
        <w:rStyle w:val="PageNumber"/>
        <w:sz w:val="18"/>
        <w:szCs w:val="18"/>
      </w:rPr>
    </w:pPr>
    <w:r>
      <w:rPr>
        <w:rStyle w:val="PageNumber"/>
        <w:sz w:val="18"/>
        <w:szCs w:val="18"/>
      </w:rPr>
      <w:t>V</w:t>
    </w:r>
    <w:r w:rsidR="000A6928">
      <w:rPr>
        <w:rStyle w:val="PageNumber"/>
        <w:sz w:val="18"/>
        <w:szCs w:val="18"/>
      </w:rPr>
      <w:t>5. 06.11.25</w:t>
    </w:r>
  </w:p>
  <w:p w14:paraId="6A5723D4" w14:textId="77777777" w:rsidR="004A1437" w:rsidRPr="004A1437" w:rsidRDefault="004A1437" w:rsidP="004A1437">
    <w:pPr>
      <w:pStyle w:val="Footer"/>
      <w:jc w:val="center"/>
      <w:rPr>
        <w:rStyle w:val="PageNumber"/>
        <w:sz w:val="18"/>
        <w:szCs w:val="18"/>
      </w:rPr>
    </w:pPr>
  </w:p>
  <w:p w14:paraId="2C066524" w14:textId="77777777" w:rsidR="0076358A" w:rsidRDefault="0076358A" w:rsidP="004A1437">
    <w:pPr>
      <w:pStyle w:val="Footer"/>
      <w:jc w:val="center"/>
      <w:rPr>
        <w:rStyle w:val="PageNumber"/>
        <w:sz w:val="20"/>
      </w:rPr>
    </w:pPr>
    <w:r w:rsidRPr="008F6E19">
      <w:rPr>
        <w:rStyle w:val="PageNumber"/>
        <w:sz w:val="20"/>
      </w:rPr>
      <w:t xml:space="preserve">Page </w:t>
    </w:r>
    <w:r w:rsidRPr="008F6E19">
      <w:rPr>
        <w:rStyle w:val="PageNumber"/>
        <w:sz w:val="20"/>
      </w:rPr>
      <w:fldChar w:fldCharType="begin"/>
    </w:r>
    <w:r w:rsidRPr="008F6E19">
      <w:rPr>
        <w:rStyle w:val="PageNumber"/>
        <w:sz w:val="20"/>
      </w:rPr>
      <w:instrText xml:space="preserve"> PAGE </w:instrText>
    </w:r>
    <w:r w:rsidRPr="008F6E19">
      <w:rPr>
        <w:rStyle w:val="PageNumber"/>
        <w:sz w:val="20"/>
      </w:rPr>
      <w:fldChar w:fldCharType="separate"/>
    </w:r>
    <w:r w:rsidR="0075761D">
      <w:rPr>
        <w:rStyle w:val="PageNumber"/>
        <w:noProof/>
        <w:sz w:val="20"/>
      </w:rPr>
      <w:t>1</w:t>
    </w:r>
    <w:r w:rsidRPr="008F6E19">
      <w:rPr>
        <w:rStyle w:val="PageNumber"/>
        <w:sz w:val="20"/>
      </w:rPr>
      <w:fldChar w:fldCharType="end"/>
    </w:r>
    <w:r w:rsidRPr="008F6E19">
      <w:rPr>
        <w:rStyle w:val="PageNumber"/>
        <w:sz w:val="20"/>
      </w:rPr>
      <w:t xml:space="preserve"> of </w:t>
    </w:r>
    <w:r w:rsidRPr="008F6E19">
      <w:rPr>
        <w:rStyle w:val="PageNumber"/>
        <w:sz w:val="20"/>
      </w:rPr>
      <w:fldChar w:fldCharType="begin"/>
    </w:r>
    <w:r w:rsidRPr="008F6E19">
      <w:rPr>
        <w:rStyle w:val="PageNumber"/>
        <w:sz w:val="20"/>
      </w:rPr>
      <w:instrText xml:space="preserve"> NUMPAGES </w:instrText>
    </w:r>
    <w:r w:rsidRPr="008F6E19">
      <w:rPr>
        <w:rStyle w:val="PageNumber"/>
        <w:sz w:val="20"/>
      </w:rPr>
      <w:fldChar w:fldCharType="separate"/>
    </w:r>
    <w:r w:rsidR="0075761D">
      <w:rPr>
        <w:rStyle w:val="PageNumber"/>
        <w:noProof/>
        <w:sz w:val="20"/>
      </w:rPr>
      <w:t>1</w:t>
    </w:r>
    <w:r w:rsidRPr="008F6E19">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0685" w14:textId="77777777" w:rsidR="006B51B4" w:rsidRDefault="00B63EA6">
    <w:pPr>
      <w:pStyle w:val="Footer"/>
      <w:jc w:val="center"/>
      <w:rPr>
        <w:sz w:val="20"/>
      </w:rPr>
    </w:pPr>
    <w:r w:rsidRPr="00B63EA6">
      <w:rPr>
        <w:rStyle w:val="PageNumber"/>
      </w:rPr>
      <w:t xml:space="preserve">Page </w:t>
    </w:r>
    <w:r w:rsidRPr="00B63EA6">
      <w:rPr>
        <w:rStyle w:val="PageNumber"/>
      </w:rPr>
      <w:fldChar w:fldCharType="begin"/>
    </w:r>
    <w:r w:rsidRPr="00B63EA6">
      <w:rPr>
        <w:rStyle w:val="PageNumber"/>
      </w:rPr>
      <w:instrText xml:space="preserve"> PAGE </w:instrText>
    </w:r>
    <w:r w:rsidRPr="00B63EA6">
      <w:rPr>
        <w:rStyle w:val="PageNumber"/>
      </w:rPr>
      <w:fldChar w:fldCharType="separate"/>
    </w:r>
    <w:r w:rsidR="00B12723">
      <w:rPr>
        <w:rStyle w:val="PageNumber"/>
        <w:noProof/>
      </w:rPr>
      <w:t>14</w:t>
    </w:r>
    <w:r w:rsidRPr="00B63EA6">
      <w:rPr>
        <w:rStyle w:val="PageNumber"/>
      </w:rPr>
      <w:fldChar w:fldCharType="end"/>
    </w:r>
    <w:r w:rsidRPr="00B63EA6">
      <w:rPr>
        <w:rStyle w:val="PageNumber"/>
      </w:rPr>
      <w:t xml:space="preserve"> of </w:t>
    </w:r>
    <w:r w:rsidRPr="00B63EA6">
      <w:rPr>
        <w:rStyle w:val="PageNumber"/>
      </w:rPr>
      <w:fldChar w:fldCharType="begin"/>
    </w:r>
    <w:r w:rsidRPr="00B63EA6">
      <w:rPr>
        <w:rStyle w:val="PageNumber"/>
      </w:rPr>
      <w:instrText xml:space="preserve"> NUMPAGES </w:instrText>
    </w:r>
    <w:r w:rsidRPr="00B63EA6">
      <w:rPr>
        <w:rStyle w:val="PageNumber"/>
      </w:rPr>
      <w:fldChar w:fldCharType="separate"/>
    </w:r>
    <w:r w:rsidR="00B12723">
      <w:rPr>
        <w:rStyle w:val="PageNumber"/>
        <w:noProof/>
      </w:rPr>
      <w:t>14</w:t>
    </w:r>
    <w:r w:rsidRPr="00B63EA6">
      <w:rPr>
        <w:rStyle w:val="PageNumber"/>
      </w:rPr>
      <w:fldChar w:fldCharType="end"/>
    </w:r>
  </w:p>
  <w:p w14:paraId="4DB0EA3E" w14:textId="7606B9AC" w:rsidR="0076358A" w:rsidRPr="006B51B4" w:rsidRDefault="009B5E76" w:rsidP="009B5E76">
    <w:pPr>
      <w:pStyle w:val="Footer"/>
      <w:rPr>
        <w:sz w:val="16"/>
        <w:szCs w:val="16"/>
      </w:rPr>
    </w:pPr>
    <w:r>
      <w:rPr>
        <w:sz w:val="16"/>
        <w:szCs w:val="16"/>
      </w:rPr>
      <w:t>V</w:t>
    </w:r>
    <w:r w:rsidR="008A48D9">
      <w:rPr>
        <w:sz w:val="16"/>
        <w:szCs w:val="16"/>
      </w:rPr>
      <w:t>4 20.10.25</w:t>
    </w:r>
  </w:p>
  <w:p w14:paraId="171722C5" w14:textId="77777777" w:rsidR="0076358A" w:rsidRPr="006B51B4" w:rsidRDefault="0076358A">
    <w:pPr>
      <w:pStyle w:val="Footer"/>
      <w:jc w:val="center"/>
      <w:rPr>
        <w:sz w:val="16"/>
        <w:szCs w:val="16"/>
      </w:rPr>
    </w:pPr>
  </w:p>
  <w:p w14:paraId="6D9D95AA" w14:textId="77777777" w:rsidR="0076358A" w:rsidRPr="00C25AA4" w:rsidRDefault="0076358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A6E8" w14:textId="77777777" w:rsidR="004F2F51" w:rsidRDefault="004F2F51">
      <w:r>
        <w:separator/>
      </w:r>
    </w:p>
  </w:footnote>
  <w:footnote w:type="continuationSeparator" w:id="0">
    <w:p w14:paraId="1B11E0EB" w14:textId="77777777" w:rsidR="004F2F51" w:rsidRDefault="004F2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A89"/>
    <w:multiLevelType w:val="multilevel"/>
    <w:tmpl w:val="E15626BA"/>
    <w:lvl w:ilvl="0">
      <w:start w:val="5"/>
      <w:numFmt w:val="lowerRoman"/>
      <w:lvlText w:val="(%1)"/>
      <w:lvlJc w:val="left"/>
      <w:pPr>
        <w:tabs>
          <w:tab w:val="num" w:pos="1440"/>
        </w:tabs>
        <w:ind w:left="1440" w:hanging="720"/>
      </w:pPr>
      <w:rPr>
        <w:rFonts w:ascii="Arial" w:hAnsi="Arial" w:cs="Arial"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571EA8"/>
    <w:multiLevelType w:val="multilevel"/>
    <w:tmpl w:val="06564A5C"/>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1350"/>
        </w:tabs>
        <w:ind w:left="1350" w:hanging="63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EBF6B90"/>
    <w:multiLevelType w:val="multilevel"/>
    <w:tmpl w:val="6F6C135A"/>
    <w:lvl w:ilvl="0">
      <w:start w:val="1"/>
      <w:numFmt w:val="bullet"/>
      <w:lvlText w:val=""/>
      <w:lvlJc w:val="left"/>
      <w:pPr>
        <w:tabs>
          <w:tab w:val="num" w:pos="1935"/>
        </w:tabs>
        <w:ind w:left="1935" w:hanging="360"/>
      </w:pPr>
      <w:rPr>
        <w:rFonts w:ascii="Symbol" w:hAnsi="Symbol" w:hint="default"/>
        <w:color w:val="auto"/>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3375"/>
        </w:tabs>
        <w:ind w:left="3375" w:hanging="360"/>
      </w:pPr>
      <w:rPr>
        <w:rFonts w:ascii="Wingdings" w:hAnsi="Wingdings" w:hint="default"/>
      </w:rPr>
    </w:lvl>
    <w:lvl w:ilvl="3">
      <w:start w:val="1"/>
      <w:numFmt w:val="bullet"/>
      <w:lvlText w:val=""/>
      <w:lvlJc w:val="left"/>
      <w:pPr>
        <w:tabs>
          <w:tab w:val="num" w:pos="4095"/>
        </w:tabs>
        <w:ind w:left="4095" w:hanging="360"/>
      </w:pPr>
      <w:rPr>
        <w:rFonts w:ascii="Symbol" w:hAnsi="Symbol" w:hint="default"/>
      </w:rPr>
    </w:lvl>
    <w:lvl w:ilvl="4">
      <w:start w:val="1"/>
      <w:numFmt w:val="bullet"/>
      <w:lvlText w:val="o"/>
      <w:lvlJc w:val="left"/>
      <w:pPr>
        <w:tabs>
          <w:tab w:val="num" w:pos="4815"/>
        </w:tabs>
        <w:ind w:left="4815" w:hanging="360"/>
      </w:pPr>
      <w:rPr>
        <w:rFonts w:ascii="Courier New" w:hAnsi="Courier New" w:cs="Courier New" w:hint="default"/>
      </w:rPr>
    </w:lvl>
    <w:lvl w:ilvl="5">
      <w:start w:val="1"/>
      <w:numFmt w:val="bullet"/>
      <w:lvlText w:val=""/>
      <w:lvlJc w:val="left"/>
      <w:pPr>
        <w:tabs>
          <w:tab w:val="num" w:pos="5535"/>
        </w:tabs>
        <w:ind w:left="5535" w:hanging="360"/>
      </w:pPr>
      <w:rPr>
        <w:rFonts w:ascii="Wingdings" w:hAnsi="Wingdings" w:hint="default"/>
      </w:rPr>
    </w:lvl>
    <w:lvl w:ilvl="6">
      <w:start w:val="1"/>
      <w:numFmt w:val="bullet"/>
      <w:lvlText w:val=""/>
      <w:lvlJc w:val="left"/>
      <w:pPr>
        <w:tabs>
          <w:tab w:val="num" w:pos="6255"/>
        </w:tabs>
        <w:ind w:left="6255" w:hanging="360"/>
      </w:pPr>
      <w:rPr>
        <w:rFonts w:ascii="Symbol" w:hAnsi="Symbol" w:hint="default"/>
      </w:rPr>
    </w:lvl>
    <w:lvl w:ilvl="7">
      <w:start w:val="1"/>
      <w:numFmt w:val="bullet"/>
      <w:lvlText w:val="o"/>
      <w:lvlJc w:val="left"/>
      <w:pPr>
        <w:tabs>
          <w:tab w:val="num" w:pos="6975"/>
        </w:tabs>
        <w:ind w:left="6975" w:hanging="360"/>
      </w:pPr>
      <w:rPr>
        <w:rFonts w:ascii="Courier New" w:hAnsi="Courier New" w:cs="Courier New" w:hint="default"/>
      </w:rPr>
    </w:lvl>
    <w:lvl w:ilvl="8">
      <w:start w:val="1"/>
      <w:numFmt w:val="bullet"/>
      <w:lvlText w:val=""/>
      <w:lvlJc w:val="left"/>
      <w:pPr>
        <w:tabs>
          <w:tab w:val="num" w:pos="7695"/>
        </w:tabs>
        <w:ind w:left="7695" w:hanging="360"/>
      </w:pPr>
      <w:rPr>
        <w:rFonts w:ascii="Wingdings" w:hAnsi="Wingdings" w:hint="default"/>
      </w:rPr>
    </w:lvl>
  </w:abstractNum>
  <w:abstractNum w:abstractNumId="3" w15:restartNumberingAfterBreak="0">
    <w:nsid w:val="10623C79"/>
    <w:multiLevelType w:val="hybridMultilevel"/>
    <w:tmpl w:val="4C3860E4"/>
    <w:lvl w:ilvl="0" w:tplc="D79C117E">
      <w:start w:val="1"/>
      <w:numFmt w:val="lowerLetter"/>
      <w:lvlText w:val="(%1)"/>
      <w:lvlJc w:val="left"/>
      <w:pPr>
        <w:tabs>
          <w:tab w:val="num" w:pos="1200"/>
        </w:tabs>
        <w:ind w:left="1200" w:hanging="84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085763"/>
    <w:multiLevelType w:val="hybridMultilevel"/>
    <w:tmpl w:val="7214D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96A28"/>
    <w:multiLevelType w:val="multilevel"/>
    <w:tmpl w:val="87A428DA"/>
    <w:lvl w:ilvl="0">
      <w:start w:val="1"/>
      <w:numFmt w:val="bullet"/>
      <w:lvlText w:val=""/>
      <w:lvlJc w:val="left"/>
      <w:pPr>
        <w:tabs>
          <w:tab w:val="num" w:pos="-806"/>
        </w:tabs>
        <w:ind w:left="643" w:hanging="283"/>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03432"/>
    <w:multiLevelType w:val="hybridMultilevel"/>
    <w:tmpl w:val="0850488C"/>
    <w:lvl w:ilvl="0" w:tplc="CAD24FF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5F15E9"/>
    <w:multiLevelType w:val="hybridMultilevel"/>
    <w:tmpl w:val="4268F3CC"/>
    <w:lvl w:ilvl="0" w:tplc="2D56BA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12A24"/>
    <w:multiLevelType w:val="hybridMultilevel"/>
    <w:tmpl w:val="2DA43F70"/>
    <w:lvl w:ilvl="0" w:tplc="53B0E002">
      <w:start w:val="1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674E8C"/>
    <w:multiLevelType w:val="hybridMultilevel"/>
    <w:tmpl w:val="2704278E"/>
    <w:lvl w:ilvl="0" w:tplc="2F9CD400">
      <w:start w:val="1"/>
      <w:numFmt w:val="bullet"/>
      <w:lvlText w:val=""/>
      <w:lvlJc w:val="left"/>
      <w:pPr>
        <w:tabs>
          <w:tab w:val="num" w:pos="1935"/>
        </w:tabs>
        <w:ind w:left="1935"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color w:val="auto"/>
      </w:rPr>
    </w:lvl>
    <w:lvl w:ilvl="2" w:tplc="08090005">
      <w:start w:val="1"/>
      <w:numFmt w:val="bullet"/>
      <w:lvlText w:val=""/>
      <w:lvlJc w:val="left"/>
      <w:pPr>
        <w:tabs>
          <w:tab w:val="num" w:pos="3375"/>
        </w:tabs>
        <w:ind w:left="3375" w:hanging="360"/>
      </w:pPr>
      <w:rPr>
        <w:rFonts w:ascii="Wingdings" w:hAnsi="Wingdings" w:hint="default"/>
      </w:rPr>
    </w:lvl>
    <w:lvl w:ilvl="3" w:tplc="08090001" w:tentative="1">
      <w:start w:val="1"/>
      <w:numFmt w:val="bullet"/>
      <w:lvlText w:val=""/>
      <w:lvlJc w:val="left"/>
      <w:pPr>
        <w:tabs>
          <w:tab w:val="num" w:pos="4095"/>
        </w:tabs>
        <w:ind w:left="4095" w:hanging="360"/>
      </w:pPr>
      <w:rPr>
        <w:rFonts w:ascii="Symbol" w:hAnsi="Symbol" w:hint="default"/>
      </w:rPr>
    </w:lvl>
    <w:lvl w:ilvl="4" w:tplc="08090003" w:tentative="1">
      <w:start w:val="1"/>
      <w:numFmt w:val="bullet"/>
      <w:lvlText w:val="o"/>
      <w:lvlJc w:val="left"/>
      <w:pPr>
        <w:tabs>
          <w:tab w:val="num" w:pos="4815"/>
        </w:tabs>
        <w:ind w:left="4815" w:hanging="360"/>
      </w:pPr>
      <w:rPr>
        <w:rFonts w:ascii="Courier New" w:hAnsi="Courier New" w:cs="Courier New" w:hint="default"/>
      </w:rPr>
    </w:lvl>
    <w:lvl w:ilvl="5" w:tplc="08090005" w:tentative="1">
      <w:start w:val="1"/>
      <w:numFmt w:val="bullet"/>
      <w:lvlText w:val=""/>
      <w:lvlJc w:val="left"/>
      <w:pPr>
        <w:tabs>
          <w:tab w:val="num" w:pos="5535"/>
        </w:tabs>
        <w:ind w:left="5535" w:hanging="360"/>
      </w:pPr>
      <w:rPr>
        <w:rFonts w:ascii="Wingdings" w:hAnsi="Wingdings" w:hint="default"/>
      </w:rPr>
    </w:lvl>
    <w:lvl w:ilvl="6" w:tplc="08090001" w:tentative="1">
      <w:start w:val="1"/>
      <w:numFmt w:val="bullet"/>
      <w:lvlText w:val=""/>
      <w:lvlJc w:val="left"/>
      <w:pPr>
        <w:tabs>
          <w:tab w:val="num" w:pos="6255"/>
        </w:tabs>
        <w:ind w:left="6255" w:hanging="360"/>
      </w:pPr>
      <w:rPr>
        <w:rFonts w:ascii="Symbol" w:hAnsi="Symbol" w:hint="default"/>
      </w:rPr>
    </w:lvl>
    <w:lvl w:ilvl="7" w:tplc="08090003" w:tentative="1">
      <w:start w:val="1"/>
      <w:numFmt w:val="bullet"/>
      <w:lvlText w:val="o"/>
      <w:lvlJc w:val="left"/>
      <w:pPr>
        <w:tabs>
          <w:tab w:val="num" w:pos="6975"/>
        </w:tabs>
        <w:ind w:left="6975" w:hanging="360"/>
      </w:pPr>
      <w:rPr>
        <w:rFonts w:ascii="Courier New" w:hAnsi="Courier New" w:cs="Courier New" w:hint="default"/>
      </w:rPr>
    </w:lvl>
    <w:lvl w:ilvl="8" w:tplc="08090005" w:tentative="1">
      <w:start w:val="1"/>
      <w:numFmt w:val="bullet"/>
      <w:lvlText w:val=""/>
      <w:lvlJc w:val="left"/>
      <w:pPr>
        <w:tabs>
          <w:tab w:val="num" w:pos="7695"/>
        </w:tabs>
        <w:ind w:left="7695" w:hanging="360"/>
      </w:pPr>
      <w:rPr>
        <w:rFonts w:ascii="Wingdings" w:hAnsi="Wingdings" w:hint="default"/>
      </w:rPr>
    </w:lvl>
  </w:abstractNum>
  <w:abstractNum w:abstractNumId="10" w15:restartNumberingAfterBreak="0">
    <w:nsid w:val="38043718"/>
    <w:multiLevelType w:val="multilevel"/>
    <w:tmpl w:val="B676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10E6B"/>
    <w:multiLevelType w:val="hybridMultilevel"/>
    <w:tmpl w:val="386006F0"/>
    <w:lvl w:ilvl="0" w:tplc="C4129890">
      <w:start w:val="12"/>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FBA0895"/>
    <w:multiLevelType w:val="hybridMultilevel"/>
    <w:tmpl w:val="C2EC66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0972E9D"/>
    <w:multiLevelType w:val="hybridMultilevel"/>
    <w:tmpl w:val="F5C4150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155144F"/>
    <w:multiLevelType w:val="multilevel"/>
    <w:tmpl w:val="B260C16C"/>
    <w:lvl w:ilvl="0">
      <w:start w:val="1"/>
      <w:numFmt w:val="bullet"/>
      <w:lvlText w:val=""/>
      <w:lvlJc w:val="left"/>
      <w:pPr>
        <w:tabs>
          <w:tab w:val="num" w:pos="1935"/>
        </w:tabs>
        <w:ind w:left="1935" w:hanging="360"/>
      </w:pPr>
      <w:rPr>
        <w:rFonts w:ascii="Symbol" w:hAnsi="Symbol" w:hint="default"/>
        <w:color w:val="auto"/>
      </w:rPr>
    </w:lvl>
    <w:lvl w:ilvl="1">
      <w:start w:val="1"/>
      <w:numFmt w:val="bullet"/>
      <w:lvlText w:val="o"/>
      <w:lvlJc w:val="left"/>
      <w:pPr>
        <w:tabs>
          <w:tab w:val="num" w:pos="2655"/>
        </w:tabs>
        <w:ind w:left="2655" w:hanging="360"/>
      </w:pPr>
      <w:rPr>
        <w:rFonts w:ascii="Courier New" w:hAnsi="Courier New" w:cs="Courier New" w:hint="default"/>
      </w:rPr>
    </w:lvl>
    <w:lvl w:ilvl="2">
      <w:start w:val="1"/>
      <w:numFmt w:val="bullet"/>
      <w:lvlText w:val=""/>
      <w:lvlJc w:val="left"/>
      <w:pPr>
        <w:tabs>
          <w:tab w:val="num" w:pos="3375"/>
        </w:tabs>
        <w:ind w:left="3375" w:hanging="360"/>
      </w:pPr>
      <w:rPr>
        <w:rFonts w:ascii="Wingdings" w:hAnsi="Wingdings" w:hint="default"/>
      </w:rPr>
    </w:lvl>
    <w:lvl w:ilvl="3">
      <w:start w:val="1"/>
      <w:numFmt w:val="bullet"/>
      <w:lvlText w:val=""/>
      <w:lvlJc w:val="left"/>
      <w:pPr>
        <w:tabs>
          <w:tab w:val="num" w:pos="4095"/>
        </w:tabs>
        <w:ind w:left="4095" w:hanging="360"/>
      </w:pPr>
      <w:rPr>
        <w:rFonts w:ascii="Symbol" w:hAnsi="Symbol" w:hint="default"/>
      </w:rPr>
    </w:lvl>
    <w:lvl w:ilvl="4">
      <w:start w:val="1"/>
      <w:numFmt w:val="bullet"/>
      <w:lvlText w:val="o"/>
      <w:lvlJc w:val="left"/>
      <w:pPr>
        <w:tabs>
          <w:tab w:val="num" w:pos="4815"/>
        </w:tabs>
        <w:ind w:left="4815" w:hanging="360"/>
      </w:pPr>
      <w:rPr>
        <w:rFonts w:ascii="Courier New" w:hAnsi="Courier New" w:cs="Courier New" w:hint="default"/>
      </w:rPr>
    </w:lvl>
    <w:lvl w:ilvl="5">
      <w:start w:val="1"/>
      <w:numFmt w:val="bullet"/>
      <w:lvlText w:val=""/>
      <w:lvlJc w:val="left"/>
      <w:pPr>
        <w:tabs>
          <w:tab w:val="num" w:pos="5535"/>
        </w:tabs>
        <w:ind w:left="5535" w:hanging="360"/>
      </w:pPr>
      <w:rPr>
        <w:rFonts w:ascii="Wingdings" w:hAnsi="Wingdings" w:hint="default"/>
      </w:rPr>
    </w:lvl>
    <w:lvl w:ilvl="6">
      <w:start w:val="1"/>
      <w:numFmt w:val="bullet"/>
      <w:lvlText w:val=""/>
      <w:lvlJc w:val="left"/>
      <w:pPr>
        <w:tabs>
          <w:tab w:val="num" w:pos="6255"/>
        </w:tabs>
        <w:ind w:left="6255" w:hanging="360"/>
      </w:pPr>
      <w:rPr>
        <w:rFonts w:ascii="Symbol" w:hAnsi="Symbol" w:hint="default"/>
      </w:rPr>
    </w:lvl>
    <w:lvl w:ilvl="7">
      <w:start w:val="1"/>
      <w:numFmt w:val="bullet"/>
      <w:lvlText w:val="o"/>
      <w:lvlJc w:val="left"/>
      <w:pPr>
        <w:tabs>
          <w:tab w:val="num" w:pos="6975"/>
        </w:tabs>
        <w:ind w:left="6975" w:hanging="360"/>
      </w:pPr>
      <w:rPr>
        <w:rFonts w:ascii="Courier New" w:hAnsi="Courier New" w:cs="Courier New" w:hint="default"/>
      </w:rPr>
    </w:lvl>
    <w:lvl w:ilvl="8">
      <w:start w:val="1"/>
      <w:numFmt w:val="bullet"/>
      <w:lvlText w:val=""/>
      <w:lvlJc w:val="left"/>
      <w:pPr>
        <w:tabs>
          <w:tab w:val="num" w:pos="7695"/>
        </w:tabs>
        <w:ind w:left="7695" w:hanging="360"/>
      </w:pPr>
      <w:rPr>
        <w:rFonts w:ascii="Wingdings" w:hAnsi="Wingdings" w:hint="default"/>
      </w:rPr>
    </w:lvl>
  </w:abstractNum>
  <w:abstractNum w:abstractNumId="15" w15:restartNumberingAfterBreak="0">
    <w:nsid w:val="41D95D61"/>
    <w:multiLevelType w:val="multilevel"/>
    <w:tmpl w:val="E15626BA"/>
    <w:lvl w:ilvl="0">
      <w:start w:val="5"/>
      <w:numFmt w:val="lowerRoman"/>
      <w:lvlText w:val="(%1)"/>
      <w:lvlJc w:val="left"/>
      <w:pPr>
        <w:tabs>
          <w:tab w:val="num" w:pos="1440"/>
        </w:tabs>
        <w:ind w:left="1440" w:hanging="720"/>
      </w:pPr>
      <w:rPr>
        <w:rFonts w:ascii="Arial" w:hAnsi="Arial" w:cs="Arial"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60664CD"/>
    <w:multiLevelType w:val="hybridMultilevel"/>
    <w:tmpl w:val="B13003B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7" w15:restartNumberingAfterBreak="0">
    <w:nsid w:val="57D6743E"/>
    <w:multiLevelType w:val="hybridMultilevel"/>
    <w:tmpl w:val="6F6C135A"/>
    <w:lvl w:ilvl="0" w:tplc="2F9CD400">
      <w:start w:val="1"/>
      <w:numFmt w:val="bullet"/>
      <w:lvlText w:val=""/>
      <w:lvlJc w:val="left"/>
      <w:pPr>
        <w:tabs>
          <w:tab w:val="num" w:pos="1935"/>
        </w:tabs>
        <w:ind w:left="1935"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color w:val="auto"/>
      </w:rPr>
    </w:lvl>
    <w:lvl w:ilvl="2" w:tplc="08090005">
      <w:start w:val="1"/>
      <w:numFmt w:val="bullet"/>
      <w:lvlText w:val=""/>
      <w:lvlJc w:val="left"/>
      <w:pPr>
        <w:tabs>
          <w:tab w:val="num" w:pos="3375"/>
        </w:tabs>
        <w:ind w:left="3375" w:hanging="360"/>
      </w:pPr>
      <w:rPr>
        <w:rFonts w:ascii="Wingdings" w:hAnsi="Wingdings" w:hint="default"/>
      </w:rPr>
    </w:lvl>
    <w:lvl w:ilvl="3" w:tplc="08090001" w:tentative="1">
      <w:start w:val="1"/>
      <w:numFmt w:val="bullet"/>
      <w:lvlText w:val=""/>
      <w:lvlJc w:val="left"/>
      <w:pPr>
        <w:tabs>
          <w:tab w:val="num" w:pos="4095"/>
        </w:tabs>
        <w:ind w:left="4095" w:hanging="360"/>
      </w:pPr>
      <w:rPr>
        <w:rFonts w:ascii="Symbol" w:hAnsi="Symbol" w:hint="default"/>
      </w:rPr>
    </w:lvl>
    <w:lvl w:ilvl="4" w:tplc="08090003" w:tentative="1">
      <w:start w:val="1"/>
      <w:numFmt w:val="bullet"/>
      <w:lvlText w:val="o"/>
      <w:lvlJc w:val="left"/>
      <w:pPr>
        <w:tabs>
          <w:tab w:val="num" w:pos="4815"/>
        </w:tabs>
        <w:ind w:left="4815" w:hanging="360"/>
      </w:pPr>
      <w:rPr>
        <w:rFonts w:ascii="Courier New" w:hAnsi="Courier New" w:cs="Courier New" w:hint="default"/>
      </w:rPr>
    </w:lvl>
    <w:lvl w:ilvl="5" w:tplc="08090005" w:tentative="1">
      <w:start w:val="1"/>
      <w:numFmt w:val="bullet"/>
      <w:lvlText w:val=""/>
      <w:lvlJc w:val="left"/>
      <w:pPr>
        <w:tabs>
          <w:tab w:val="num" w:pos="5535"/>
        </w:tabs>
        <w:ind w:left="5535" w:hanging="360"/>
      </w:pPr>
      <w:rPr>
        <w:rFonts w:ascii="Wingdings" w:hAnsi="Wingdings" w:hint="default"/>
      </w:rPr>
    </w:lvl>
    <w:lvl w:ilvl="6" w:tplc="08090001" w:tentative="1">
      <w:start w:val="1"/>
      <w:numFmt w:val="bullet"/>
      <w:lvlText w:val=""/>
      <w:lvlJc w:val="left"/>
      <w:pPr>
        <w:tabs>
          <w:tab w:val="num" w:pos="6255"/>
        </w:tabs>
        <w:ind w:left="6255" w:hanging="360"/>
      </w:pPr>
      <w:rPr>
        <w:rFonts w:ascii="Symbol" w:hAnsi="Symbol" w:hint="default"/>
      </w:rPr>
    </w:lvl>
    <w:lvl w:ilvl="7" w:tplc="08090003" w:tentative="1">
      <w:start w:val="1"/>
      <w:numFmt w:val="bullet"/>
      <w:lvlText w:val="o"/>
      <w:lvlJc w:val="left"/>
      <w:pPr>
        <w:tabs>
          <w:tab w:val="num" w:pos="6975"/>
        </w:tabs>
        <w:ind w:left="6975" w:hanging="360"/>
      </w:pPr>
      <w:rPr>
        <w:rFonts w:ascii="Courier New" w:hAnsi="Courier New" w:cs="Courier New" w:hint="default"/>
      </w:rPr>
    </w:lvl>
    <w:lvl w:ilvl="8" w:tplc="08090005" w:tentative="1">
      <w:start w:val="1"/>
      <w:numFmt w:val="bullet"/>
      <w:lvlText w:val=""/>
      <w:lvlJc w:val="left"/>
      <w:pPr>
        <w:tabs>
          <w:tab w:val="num" w:pos="7695"/>
        </w:tabs>
        <w:ind w:left="7695" w:hanging="360"/>
      </w:pPr>
      <w:rPr>
        <w:rFonts w:ascii="Wingdings" w:hAnsi="Wingdings" w:hint="default"/>
      </w:rPr>
    </w:lvl>
  </w:abstractNum>
  <w:abstractNum w:abstractNumId="18" w15:restartNumberingAfterBreak="0">
    <w:nsid w:val="5BDA7551"/>
    <w:multiLevelType w:val="hybridMultilevel"/>
    <w:tmpl w:val="279E5BF8"/>
    <w:lvl w:ilvl="0" w:tplc="EDA4763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BE80F9D"/>
    <w:multiLevelType w:val="hybridMultilevel"/>
    <w:tmpl w:val="3AD20DBC"/>
    <w:lvl w:ilvl="0" w:tplc="08090001">
      <w:start w:val="1"/>
      <w:numFmt w:val="bullet"/>
      <w:lvlText w:val=""/>
      <w:lvlJc w:val="left"/>
      <w:pPr>
        <w:tabs>
          <w:tab w:val="num" w:pos="1890"/>
        </w:tabs>
        <w:ind w:left="1890" w:hanging="360"/>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0" w15:restartNumberingAfterBreak="0">
    <w:nsid w:val="5F2425B7"/>
    <w:multiLevelType w:val="multilevel"/>
    <w:tmpl w:val="B6765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990B1D"/>
    <w:multiLevelType w:val="hybridMultilevel"/>
    <w:tmpl w:val="B260C16C"/>
    <w:lvl w:ilvl="0" w:tplc="2F9CD400">
      <w:start w:val="1"/>
      <w:numFmt w:val="bullet"/>
      <w:lvlText w:val=""/>
      <w:lvlJc w:val="left"/>
      <w:pPr>
        <w:tabs>
          <w:tab w:val="num" w:pos="1935"/>
        </w:tabs>
        <w:ind w:left="1935" w:hanging="360"/>
      </w:pPr>
      <w:rPr>
        <w:rFonts w:ascii="Symbol" w:hAnsi="Symbol" w:hint="default"/>
        <w:color w:val="auto"/>
      </w:rPr>
    </w:lvl>
    <w:lvl w:ilvl="1" w:tplc="08090003">
      <w:start w:val="1"/>
      <w:numFmt w:val="bullet"/>
      <w:lvlText w:val="o"/>
      <w:lvlJc w:val="left"/>
      <w:pPr>
        <w:tabs>
          <w:tab w:val="num" w:pos="2655"/>
        </w:tabs>
        <w:ind w:left="2655" w:hanging="360"/>
      </w:pPr>
      <w:rPr>
        <w:rFonts w:ascii="Courier New" w:hAnsi="Courier New" w:cs="Courier New" w:hint="default"/>
      </w:rPr>
    </w:lvl>
    <w:lvl w:ilvl="2" w:tplc="08090005" w:tentative="1">
      <w:start w:val="1"/>
      <w:numFmt w:val="bullet"/>
      <w:lvlText w:val=""/>
      <w:lvlJc w:val="left"/>
      <w:pPr>
        <w:tabs>
          <w:tab w:val="num" w:pos="3375"/>
        </w:tabs>
        <w:ind w:left="3375" w:hanging="360"/>
      </w:pPr>
      <w:rPr>
        <w:rFonts w:ascii="Wingdings" w:hAnsi="Wingdings" w:hint="default"/>
      </w:rPr>
    </w:lvl>
    <w:lvl w:ilvl="3" w:tplc="08090001" w:tentative="1">
      <w:start w:val="1"/>
      <w:numFmt w:val="bullet"/>
      <w:lvlText w:val=""/>
      <w:lvlJc w:val="left"/>
      <w:pPr>
        <w:tabs>
          <w:tab w:val="num" w:pos="4095"/>
        </w:tabs>
        <w:ind w:left="4095" w:hanging="360"/>
      </w:pPr>
      <w:rPr>
        <w:rFonts w:ascii="Symbol" w:hAnsi="Symbol" w:hint="default"/>
      </w:rPr>
    </w:lvl>
    <w:lvl w:ilvl="4" w:tplc="08090003" w:tentative="1">
      <w:start w:val="1"/>
      <w:numFmt w:val="bullet"/>
      <w:lvlText w:val="o"/>
      <w:lvlJc w:val="left"/>
      <w:pPr>
        <w:tabs>
          <w:tab w:val="num" w:pos="4815"/>
        </w:tabs>
        <w:ind w:left="4815" w:hanging="360"/>
      </w:pPr>
      <w:rPr>
        <w:rFonts w:ascii="Courier New" w:hAnsi="Courier New" w:cs="Courier New" w:hint="default"/>
      </w:rPr>
    </w:lvl>
    <w:lvl w:ilvl="5" w:tplc="08090005" w:tentative="1">
      <w:start w:val="1"/>
      <w:numFmt w:val="bullet"/>
      <w:lvlText w:val=""/>
      <w:lvlJc w:val="left"/>
      <w:pPr>
        <w:tabs>
          <w:tab w:val="num" w:pos="5535"/>
        </w:tabs>
        <w:ind w:left="5535" w:hanging="360"/>
      </w:pPr>
      <w:rPr>
        <w:rFonts w:ascii="Wingdings" w:hAnsi="Wingdings" w:hint="default"/>
      </w:rPr>
    </w:lvl>
    <w:lvl w:ilvl="6" w:tplc="08090001" w:tentative="1">
      <w:start w:val="1"/>
      <w:numFmt w:val="bullet"/>
      <w:lvlText w:val=""/>
      <w:lvlJc w:val="left"/>
      <w:pPr>
        <w:tabs>
          <w:tab w:val="num" w:pos="6255"/>
        </w:tabs>
        <w:ind w:left="6255" w:hanging="360"/>
      </w:pPr>
      <w:rPr>
        <w:rFonts w:ascii="Symbol" w:hAnsi="Symbol" w:hint="default"/>
      </w:rPr>
    </w:lvl>
    <w:lvl w:ilvl="7" w:tplc="08090003" w:tentative="1">
      <w:start w:val="1"/>
      <w:numFmt w:val="bullet"/>
      <w:lvlText w:val="o"/>
      <w:lvlJc w:val="left"/>
      <w:pPr>
        <w:tabs>
          <w:tab w:val="num" w:pos="6975"/>
        </w:tabs>
        <w:ind w:left="6975" w:hanging="360"/>
      </w:pPr>
      <w:rPr>
        <w:rFonts w:ascii="Courier New" w:hAnsi="Courier New" w:cs="Courier New" w:hint="default"/>
      </w:rPr>
    </w:lvl>
    <w:lvl w:ilvl="8" w:tplc="08090005" w:tentative="1">
      <w:start w:val="1"/>
      <w:numFmt w:val="bullet"/>
      <w:lvlText w:val=""/>
      <w:lvlJc w:val="left"/>
      <w:pPr>
        <w:tabs>
          <w:tab w:val="num" w:pos="7695"/>
        </w:tabs>
        <w:ind w:left="7695" w:hanging="360"/>
      </w:pPr>
      <w:rPr>
        <w:rFonts w:ascii="Wingdings" w:hAnsi="Wingdings" w:hint="default"/>
      </w:rPr>
    </w:lvl>
  </w:abstractNum>
  <w:abstractNum w:abstractNumId="22" w15:restartNumberingAfterBreak="0">
    <w:nsid w:val="60D63D10"/>
    <w:multiLevelType w:val="hybridMultilevel"/>
    <w:tmpl w:val="15187718"/>
    <w:lvl w:ilvl="0" w:tplc="1C32FDD2">
      <w:start w:val="1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5377C0"/>
    <w:multiLevelType w:val="hybridMultilevel"/>
    <w:tmpl w:val="B0A415B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25E6E74"/>
    <w:multiLevelType w:val="hybridMultilevel"/>
    <w:tmpl w:val="D6C84F66"/>
    <w:lvl w:ilvl="0" w:tplc="19B8F116">
      <w:start w:val="1"/>
      <w:numFmt w:val="decimal"/>
      <w:lvlText w:val="%1."/>
      <w:lvlJc w:val="left"/>
      <w:pPr>
        <w:tabs>
          <w:tab w:val="num" w:pos="702"/>
        </w:tabs>
        <w:ind w:left="702"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9D36AB"/>
    <w:multiLevelType w:val="hybridMultilevel"/>
    <w:tmpl w:val="00561A5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26" w15:restartNumberingAfterBreak="0">
    <w:nsid w:val="68240257"/>
    <w:multiLevelType w:val="hybridMultilevel"/>
    <w:tmpl w:val="FB78C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432537"/>
    <w:multiLevelType w:val="hybridMultilevel"/>
    <w:tmpl w:val="AB2EB486"/>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6AEC365E"/>
    <w:multiLevelType w:val="hybridMultilevel"/>
    <w:tmpl w:val="E15626BA"/>
    <w:lvl w:ilvl="0" w:tplc="96B2D2D2">
      <w:start w:val="5"/>
      <w:numFmt w:val="lowerRoman"/>
      <w:lvlText w:val="(%1)"/>
      <w:lvlJc w:val="left"/>
      <w:pPr>
        <w:tabs>
          <w:tab w:val="num" w:pos="1440"/>
        </w:tabs>
        <w:ind w:left="1440" w:hanging="720"/>
      </w:pPr>
      <w:rPr>
        <w:rFonts w:ascii="Arial" w:hAnsi="Arial" w:cs="Aria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6FC93167"/>
    <w:multiLevelType w:val="multilevel"/>
    <w:tmpl w:val="B9DEEC3C"/>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1350"/>
        </w:tabs>
        <w:ind w:left="1350" w:hanging="63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57B3676"/>
    <w:multiLevelType w:val="hybridMultilevel"/>
    <w:tmpl w:val="D88AE588"/>
    <w:lvl w:ilvl="0" w:tplc="C0AAEFEC">
      <w:start w:val="1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9F1292"/>
    <w:multiLevelType w:val="hybridMultilevel"/>
    <w:tmpl w:val="879ABADE"/>
    <w:lvl w:ilvl="0" w:tplc="80769C16">
      <w:start w:val="5"/>
      <w:numFmt w:val="lowerRoman"/>
      <w:lvlText w:val="(%1)"/>
      <w:lvlJc w:val="left"/>
      <w:pPr>
        <w:tabs>
          <w:tab w:val="num" w:pos="2160"/>
        </w:tabs>
        <w:ind w:left="2160" w:hanging="720"/>
      </w:pPr>
      <w:rPr>
        <w:rFonts w:hint="default"/>
        <w:b/>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2" w15:restartNumberingAfterBreak="0">
    <w:nsid w:val="7B594682"/>
    <w:multiLevelType w:val="hybridMultilevel"/>
    <w:tmpl w:val="2EDE5218"/>
    <w:lvl w:ilvl="0" w:tplc="FFFFFFFF">
      <w:start w:val="1"/>
      <w:numFmt w:val="bullet"/>
      <w:lvlText w:val=""/>
      <w:lvlJc w:val="left"/>
      <w:pPr>
        <w:tabs>
          <w:tab w:val="num" w:pos="1890"/>
        </w:tabs>
        <w:ind w:left="1890" w:hanging="360"/>
      </w:pPr>
      <w:rPr>
        <w:rFonts w:ascii="Symbol" w:hAnsi="Symbol" w:hint="default"/>
      </w:rPr>
    </w:lvl>
    <w:lvl w:ilvl="1" w:tplc="0809000F">
      <w:start w:val="1"/>
      <w:numFmt w:val="decimal"/>
      <w:lvlText w:val="%2."/>
      <w:lvlJc w:val="left"/>
      <w:pPr>
        <w:tabs>
          <w:tab w:val="num" w:pos="2610"/>
        </w:tabs>
        <w:ind w:left="2610" w:hanging="360"/>
      </w:pPr>
      <w:rPr>
        <w:rFonts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3" w15:restartNumberingAfterBreak="0">
    <w:nsid w:val="7E4B4BEF"/>
    <w:multiLevelType w:val="hybridMultilevel"/>
    <w:tmpl w:val="C714CA8C"/>
    <w:lvl w:ilvl="0" w:tplc="5D40F95C">
      <w:start w:val="21"/>
      <w:numFmt w:val="decimal"/>
      <w:lvlText w:val="%1."/>
      <w:lvlJc w:val="left"/>
      <w:pPr>
        <w:tabs>
          <w:tab w:val="num" w:pos="780"/>
        </w:tabs>
        <w:ind w:left="780" w:hanging="78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538159439">
    <w:abstractNumId w:val="6"/>
  </w:num>
  <w:num w:numId="2" w16cid:durableId="2098361269">
    <w:abstractNumId w:val="18"/>
  </w:num>
  <w:num w:numId="3" w16cid:durableId="1047031547">
    <w:abstractNumId w:val="22"/>
  </w:num>
  <w:num w:numId="4" w16cid:durableId="1416393283">
    <w:abstractNumId w:val="8"/>
  </w:num>
  <w:num w:numId="5" w16cid:durableId="1409842290">
    <w:abstractNumId w:val="7"/>
  </w:num>
  <w:num w:numId="6" w16cid:durableId="1746148310">
    <w:abstractNumId w:val="27"/>
  </w:num>
  <w:num w:numId="7" w16cid:durableId="195121739">
    <w:abstractNumId w:val="30"/>
  </w:num>
  <w:num w:numId="8" w16cid:durableId="1208683283">
    <w:abstractNumId w:val="13"/>
  </w:num>
  <w:num w:numId="9" w16cid:durableId="2034188684">
    <w:abstractNumId w:val="23"/>
  </w:num>
  <w:num w:numId="10" w16cid:durableId="1660117514">
    <w:abstractNumId w:val="24"/>
  </w:num>
  <w:num w:numId="11" w16cid:durableId="1573083633">
    <w:abstractNumId w:val="33"/>
  </w:num>
  <w:num w:numId="12" w16cid:durableId="742604599">
    <w:abstractNumId w:val="31"/>
  </w:num>
  <w:num w:numId="13" w16cid:durableId="1768889035">
    <w:abstractNumId w:val="3"/>
  </w:num>
  <w:num w:numId="14" w16cid:durableId="413934401">
    <w:abstractNumId w:val="4"/>
  </w:num>
  <w:num w:numId="15" w16cid:durableId="780035488">
    <w:abstractNumId w:val="28"/>
  </w:num>
  <w:num w:numId="16" w16cid:durableId="1996058327">
    <w:abstractNumId w:val="32"/>
  </w:num>
  <w:num w:numId="17" w16cid:durableId="1902863433">
    <w:abstractNumId w:val="11"/>
  </w:num>
  <w:num w:numId="18" w16cid:durableId="400981886">
    <w:abstractNumId w:val="21"/>
  </w:num>
  <w:num w:numId="19" w16cid:durableId="1792361251">
    <w:abstractNumId w:val="14"/>
  </w:num>
  <w:num w:numId="20" w16cid:durableId="1564482811">
    <w:abstractNumId w:val="17"/>
  </w:num>
  <w:num w:numId="21" w16cid:durableId="314721652">
    <w:abstractNumId w:val="2"/>
  </w:num>
  <w:num w:numId="22" w16cid:durableId="805706039">
    <w:abstractNumId w:val="9"/>
  </w:num>
  <w:num w:numId="23" w16cid:durableId="1986548929">
    <w:abstractNumId w:val="19"/>
  </w:num>
  <w:num w:numId="24" w16cid:durableId="787705257">
    <w:abstractNumId w:val="1"/>
  </w:num>
  <w:num w:numId="25" w16cid:durableId="771820708">
    <w:abstractNumId w:val="15"/>
  </w:num>
  <w:num w:numId="26" w16cid:durableId="569779594">
    <w:abstractNumId w:val="0"/>
  </w:num>
  <w:num w:numId="27" w16cid:durableId="1267538374">
    <w:abstractNumId w:val="29"/>
  </w:num>
  <w:num w:numId="28" w16cid:durableId="1923100669">
    <w:abstractNumId w:val="10"/>
  </w:num>
  <w:num w:numId="29" w16cid:durableId="850418088">
    <w:abstractNumId w:val="20"/>
  </w:num>
  <w:num w:numId="30" w16cid:durableId="1442384190">
    <w:abstractNumId w:val="5"/>
  </w:num>
  <w:num w:numId="31" w16cid:durableId="1186947038">
    <w:abstractNumId w:val="26"/>
  </w:num>
  <w:num w:numId="32" w16cid:durableId="306932441">
    <w:abstractNumId w:val="12"/>
  </w:num>
  <w:num w:numId="33" w16cid:durableId="1502311843">
    <w:abstractNumId w:val="16"/>
  </w:num>
  <w:num w:numId="34" w16cid:durableId="925920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B8A"/>
    <w:rsid w:val="00004434"/>
    <w:rsid w:val="00010D5F"/>
    <w:rsid w:val="00020EBB"/>
    <w:rsid w:val="00025581"/>
    <w:rsid w:val="00026711"/>
    <w:rsid w:val="00033C18"/>
    <w:rsid w:val="0003477F"/>
    <w:rsid w:val="000408A6"/>
    <w:rsid w:val="00045A4C"/>
    <w:rsid w:val="00050DF9"/>
    <w:rsid w:val="00055783"/>
    <w:rsid w:val="00055F29"/>
    <w:rsid w:val="000729D2"/>
    <w:rsid w:val="000742A3"/>
    <w:rsid w:val="0007646F"/>
    <w:rsid w:val="00077110"/>
    <w:rsid w:val="0009082B"/>
    <w:rsid w:val="0009784F"/>
    <w:rsid w:val="000A6928"/>
    <w:rsid w:val="000A7A45"/>
    <w:rsid w:val="000C59CC"/>
    <w:rsid w:val="000D0FE7"/>
    <w:rsid w:val="000D6544"/>
    <w:rsid w:val="000E2F3D"/>
    <w:rsid w:val="000E353F"/>
    <w:rsid w:val="000E5350"/>
    <w:rsid w:val="000F0A30"/>
    <w:rsid w:val="0010006B"/>
    <w:rsid w:val="00101C96"/>
    <w:rsid w:val="001023DE"/>
    <w:rsid w:val="001213F5"/>
    <w:rsid w:val="00123206"/>
    <w:rsid w:val="0013034E"/>
    <w:rsid w:val="00131C33"/>
    <w:rsid w:val="00134EBC"/>
    <w:rsid w:val="00151946"/>
    <w:rsid w:val="00155B82"/>
    <w:rsid w:val="00172ABC"/>
    <w:rsid w:val="0017406D"/>
    <w:rsid w:val="0019677A"/>
    <w:rsid w:val="001B1055"/>
    <w:rsid w:val="001B1B75"/>
    <w:rsid w:val="001B2B4B"/>
    <w:rsid w:val="001C492F"/>
    <w:rsid w:val="001C5D9E"/>
    <w:rsid w:val="001D50F2"/>
    <w:rsid w:val="001E0097"/>
    <w:rsid w:val="001E697C"/>
    <w:rsid w:val="001F2A9C"/>
    <w:rsid w:val="001F77BE"/>
    <w:rsid w:val="00210469"/>
    <w:rsid w:val="00225A00"/>
    <w:rsid w:val="00226084"/>
    <w:rsid w:val="002457CA"/>
    <w:rsid w:val="002515D6"/>
    <w:rsid w:val="0025205F"/>
    <w:rsid w:val="00261E48"/>
    <w:rsid w:val="00266CF4"/>
    <w:rsid w:val="00273A99"/>
    <w:rsid w:val="00295262"/>
    <w:rsid w:val="002A53BB"/>
    <w:rsid w:val="002A6CC9"/>
    <w:rsid w:val="002B1846"/>
    <w:rsid w:val="002C1421"/>
    <w:rsid w:val="002C254F"/>
    <w:rsid w:val="002C4598"/>
    <w:rsid w:val="002C6E69"/>
    <w:rsid w:val="002D1320"/>
    <w:rsid w:val="002D5A49"/>
    <w:rsid w:val="002E3028"/>
    <w:rsid w:val="002E5220"/>
    <w:rsid w:val="002E66AC"/>
    <w:rsid w:val="002E6A53"/>
    <w:rsid w:val="0030566E"/>
    <w:rsid w:val="0031139C"/>
    <w:rsid w:val="00311F35"/>
    <w:rsid w:val="00324851"/>
    <w:rsid w:val="00330122"/>
    <w:rsid w:val="00343D3E"/>
    <w:rsid w:val="003473AF"/>
    <w:rsid w:val="0035443F"/>
    <w:rsid w:val="003639DF"/>
    <w:rsid w:val="00371A64"/>
    <w:rsid w:val="0038090F"/>
    <w:rsid w:val="00392E04"/>
    <w:rsid w:val="00393DD2"/>
    <w:rsid w:val="003A0475"/>
    <w:rsid w:val="003A1E70"/>
    <w:rsid w:val="003A40DE"/>
    <w:rsid w:val="003A5025"/>
    <w:rsid w:val="003A63B0"/>
    <w:rsid w:val="003B4C47"/>
    <w:rsid w:val="003B66AC"/>
    <w:rsid w:val="003B7641"/>
    <w:rsid w:val="003C250E"/>
    <w:rsid w:val="003C2578"/>
    <w:rsid w:val="003C2C8E"/>
    <w:rsid w:val="003C4AE6"/>
    <w:rsid w:val="003D22B6"/>
    <w:rsid w:val="003D4287"/>
    <w:rsid w:val="003E6F2F"/>
    <w:rsid w:val="003F27D1"/>
    <w:rsid w:val="003F3ED3"/>
    <w:rsid w:val="004062F1"/>
    <w:rsid w:val="00415BE1"/>
    <w:rsid w:val="00422BA7"/>
    <w:rsid w:val="00431834"/>
    <w:rsid w:val="00436581"/>
    <w:rsid w:val="00437322"/>
    <w:rsid w:val="00443185"/>
    <w:rsid w:val="0044431A"/>
    <w:rsid w:val="00447CF7"/>
    <w:rsid w:val="00460172"/>
    <w:rsid w:val="004625D9"/>
    <w:rsid w:val="00473336"/>
    <w:rsid w:val="00490DA2"/>
    <w:rsid w:val="00490E5F"/>
    <w:rsid w:val="004942D1"/>
    <w:rsid w:val="004A1437"/>
    <w:rsid w:val="004A495F"/>
    <w:rsid w:val="004B08D8"/>
    <w:rsid w:val="004B51E8"/>
    <w:rsid w:val="004C7C72"/>
    <w:rsid w:val="004D6057"/>
    <w:rsid w:val="004E4CE6"/>
    <w:rsid w:val="004E61D8"/>
    <w:rsid w:val="004E6662"/>
    <w:rsid w:val="004F2F51"/>
    <w:rsid w:val="004F6680"/>
    <w:rsid w:val="00507A35"/>
    <w:rsid w:val="00512093"/>
    <w:rsid w:val="005320C2"/>
    <w:rsid w:val="00533BBE"/>
    <w:rsid w:val="00534ACC"/>
    <w:rsid w:val="00536627"/>
    <w:rsid w:val="00544857"/>
    <w:rsid w:val="00547844"/>
    <w:rsid w:val="00556C3C"/>
    <w:rsid w:val="00563400"/>
    <w:rsid w:val="00564195"/>
    <w:rsid w:val="00572FCE"/>
    <w:rsid w:val="00575B44"/>
    <w:rsid w:val="0057697C"/>
    <w:rsid w:val="005801A1"/>
    <w:rsid w:val="00580533"/>
    <w:rsid w:val="00582B30"/>
    <w:rsid w:val="00593011"/>
    <w:rsid w:val="005A0E30"/>
    <w:rsid w:val="005A33BB"/>
    <w:rsid w:val="005A4449"/>
    <w:rsid w:val="005C3790"/>
    <w:rsid w:val="005C6A7D"/>
    <w:rsid w:val="005C6AAC"/>
    <w:rsid w:val="005D0CB8"/>
    <w:rsid w:val="005D4786"/>
    <w:rsid w:val="005D6A09"/>
    <w:rsid w:val="005E14FC"/>
    <w:rsid w:val="005E28C5"/>
    <w:rsid w:val="005E7A51"/>
    <w:rsid w:val="005F0739"/>
    <w:rsid w:val="0060580E"/>
    <w:rsid w:val="006122CA"/>
    <w:rsid w:val="00622B2F"/>
    <w:rsid w:val="0064066A"/>
    <w:rsid w:val="00641D5D"/>
    <w:rsid w:val="00650407"/>
    <w:rsid w:val="00653A4B"/>
    <w:rsid w:val="00661237"/>
    <w:rsid w:val="00661CEF"/>
    <w:rsid w:val="00663017"/>
    <w:rsid w:val="006635C9"/>
    <w:rsid w:val="00686A22"/>
    <w:rsid w:val="00691448"/>
    <w:rsid w:val="006919E2"/>
    <w:rsid w:val="006A3050"/>
    <w:rsid w:val="006A6240"/>
    <w:rsid w:val="006B3ABB"/>
    <w:rsid w:val="006B51B4"/>
    <w:rsid w:val="006B6831"/>
    <w:rsid w:val="006C4927"/>
    <w:rsid w:val="006D3C3E"/>
    <w:rsid w:val="006D561C"/>
    <w:rsid w:val="006E01DE"/>
    <w:rsid w:val="006E22C7"/>
    <w:rsid w:val="006F316B"/>
    <w:rsid w:val="006F3FAB"/>
    <w:rsid w:val="006F5D73"/>
    <w:rsid w:val="00706D0B"/>
    <w:rsid w:val="00712649"/>
    <w:rsid w:val="0072762F"/>
    <w:rsid w:val="00735972"/>
    <w:rsid w:val="00736384"/>
    <w:rsid w:val="0075761D"/>
    <w:rsid w:val="0076358A"/>
    <w:rsid w:val="007779CD"/>
    <w:rsid w:val="0078108F"/>
    <w:rsid w:val="0078349A"/>
    <w:rsid w:val="00792F5D"/>
    <w:rsid w:val="007A7CAD"/>
    <w:rsid w:val="007B785B"/>
    <w:rsid w:val="007D4869"/>
    <w:rsid w:val="007E29E5"/>
    <w:rsid w:val="007E4DF2"/>
    <w:rsid w:val="007E558B"/>
    <w:rsid w:val="007F49F8"/>
    <w:rsid w:val="007F4CCB"/>
    <w:rsid w:val="00805EC9"/>
    <w:rsid w:val="00807A36"/>
    <w:rsid w:val="00811484"/>
    <w:rsid w:val="0081223B"/>
    <w:rsid w:val="008211AD"/>
    <w:rsid w:val="00824050"/>
    <w:rsid w:val="00841707"/>
    <w:rsid w:val="00842FA8"/>
    <w:rsid w:val="00843632"/>
    <w:rsid w:val="00844AD1"/>
    <w:rsid w:val="008462D7"/>
    <w:rsid w:val="0085363A"/>
    <w:rsid w:val="00857704"/>
    <w:rsid w:val="00867FB2"/>
    <w:rsid w:val="00881AAF"/>
    <w:rsid w:val="00881C28"/>
    <w:rsid w:val="00884FC6"/>
    <w:rsid w:val="0088532C"/>
    <w:rsid w:val="008901BA"/>
    <w:rsid w:val="0089167F"/>
    <w:rsid w:val="008962BF"/>
    <w:rsid w:val="00897B07"/>
    <w:rsid w:val="008A3F54"/>
    <w:rsid w:val="008A48D9"/>
    <w:rsid w:val="008A5CE0"/>
    <w:rsid w:val="008B1668"/>
    <w:rsid w:val="008B2448"/>
    <w:rsid w:val="008B4B0D"/>
    <w:rsid w:val="008E3E16"/>
    <w:rsid w:val="008F6E19"/>
    <w:rsid w:val="009162D2"/>
    <w:rsid w:val="009239D8"/>
    <w:rsid w:val="0092695C"/>
    <w:rsid w:val="00926D7E"/>
    <w:rsid w:val="009300CC"/>
    <w:rsid w:val="009320BE"/>
    <w:rsid w:val="00932A59"/>
    <w:rsid w:val="00941AE3"/>
    <w:rsid w:val="00942933"/>
    <w:rsid w:val="009438AB"/>
    <w:rsid w:val="00943F3C"/>
    <w:rsid w:val="009661BA"/>
    <w:rsid w:val="0097067D"/>
    <w:rsid w:val="00972D14"/>
    <w:rsid w:val="00992C84"/>
    <w:rsid w:val="009A5527"/>
    <w:rsid w:val="009B2058"/>
    <w:rsid w:val="009B5E76"/>
    <w:rsid w:val="009C48DA"/>
    <w:rsid w:val="009C4DCD"/>
    <w:rsid w:val="009C535C"/>
    <w:rsid w:val="009D45E6"/>
    <w:rsid w:val="009E398E"/>
    <w:rsid w:val="009F30FB"/>
    <w:rsid w:val="009F42D6"/>
    <w:rsid w:val="00A01B98"/>
    <w:rsid w:val="00A054F1"/>
    <w:rsid w:val="00A14D04"/>
    <w:rsid w:val="00A15575"/>
    <w:rsid w:val="00A21CD7"/>
    <w:rsid w:val="00A26781"/>
    <w:rsid w:val="00A27ADB"/>
    <w:rsid w:val="00A3023F"/>
    <w:rsid w:val="00A32E9C"/>
    <w:rsid w:val="00A501FC"/>
    <w:rsid w:val="00A51D73"/>
    <w:rsid w:val="00A5475E"/>
    <w:rsid w:val="00A55C36"/>
    <w:rsid w:val="00A74B75"/>
    <w:rsid w:val="00A74D96"/>
    <w:rsid w:val="00A84052"/>
    <w:rsid w:val="00A85D4D"/>
    <w:rsid w:val="00A939CE"/>
    <w:rsid w:val="00A9711A"/>
    <w:rsid w:val="00AA234F"/>
    <w:rsid w:val="00AA4683"/>
    <w:rsid w:val="00AA7BF6"/>
    <w:rsid w:val="00AB6AF5"/>
    <w:rsid w:val="00AB78C2"/>
    <w:rsid w:val="00AC13E0"/>
    <w:rsid w:val="00AC442A"/>
    <w:rsid w:val="00AC6276"/>
    <w:rsid w:val="00AD0EEF"/>
    <w:rsid w:val="00AD22EC"/>
    <w:rsid w:val="00AD7CF7"/>
    <w:rsid w:val="00AE34FF"/>
    <w:rsid w:val="00AE688A"/>
    <w:rsid w:val="00AF1E73"/>
    <w:rsid w:val="00AF7723"/>
    <w:rsid w:val="00B04C2F"/>
    <w:rsid w:val="00B04CF7"/>
    <w:rsid w:val="00B10BBB"/>
    <w:rsid w:val="00B12538"/>
    <w:rsid w:val="00B12723"/>
    <w:rsid w:val="00B13B9B"/>
    <w:rsid w:val="00B13E8F"/>
    <w:rsid w:val="00B214B9"/>
    <w:rsid w:val="00B329C8"/>
    <w:rsid w:val="00B37A79"/>
    <w:rsid w:val="00B40DF3"/>
    <w:rsid w:val="00B50C09"/>
    <w:rsid w:val="00B63EA6"/>
    <w:rsid w:val="00B6768D"/>
    <w:rsid w:val="00B67989"/>
    <w:rsid w:val="00B74676"/>
    <w:rsid w:val="00B777F8"/>
    <w:rsid w:val="00B82E52"/>
    <w:rsid w:val="00B84804"/>
    <w:rsid w:val="00B926AD"/>
    <w:rsid w:val="00B937A5"/>
    <w:rsid w:val="00B97621"/>
    <w:rsid w:val="00BA2E76"/>
    <w:rsid w:val="00BC065B"/>
    <w:rsid w:val="00BC1E89"/>
    <w:rsid w:val="00BC2F16"/>
    <w:rsid w:val="00BC3D54"/>
    <w:rsid w:val="00BC46D9"/>
    <w:rsid w:val="00BD5974"/>
    <w:rsid w:val="00BE27E1"/>
    <w:rsid w:val="00BE5D90"/>
    <w:rsid w:val="00BF3ED6"/>
    <w:rsid w:val="00C004DE"/>
    <w:rsid w:val="00C0186B"/>
    <w:rsid w:val="00C102BE"/>
    <w:rsid w:val="00C121A6"/>
    <w:rsid w:val="00C20DD1"/>
    <w:rsid w:val="00C23B36"/>
    <w:rsid w:val="00C24162"/>
    <w:rsid w:val="00C259DF"/>
    <w:rsid w:val="00C25AA4"/>
    <w:rsid w:val="00C263F9"/>
    <w:rsid w:val="00C2676B"/>
    <w:rsid w:val="00C35AEF"/>
    <w:rsid w:val="00C366E2"/>
    <w:rsid w:val="00C46E39"/>
    <w:rsid w:val="00C504D5"/>
    <w:rsid w:val="00C50565"/>
    <w:rsid w:val="00C57729"/>
    <w:rsid w:val="00C71145"/>
    <w:rsid w:val="00C74EE7"/>
    <w:rsid w:val="00C755B8"/>
    <w:rsid w:val="00CA17E9"/>
    <w:rsid w:val="00CB52F1"/>
    <w:rsid w:val="00CC05CF"/>
    <w:rsid w:val="00CD0E83"/>
    <w:rsid w:val="00CD7CF0"/>
    <w:rsid w:val="00CF3BA1"/>
    <w:rsid w:val="00CF42F4"/>
    <w:rsid w:val="00D04CF8"/>
    <w:rsid w:val="00D050F1"/>
    <w:rsid w:val="00D101E9"/>
    <w:rsid w:val="00D21549"/>
    <w:rsid w:val="00D27351"/>
    <w:rsid w:val="00D3139E"/>
    <w:rsid w:val="00D31FA5"/>
    <w:rsid w:val="00D335FD"/>
    <w:rsid w:val="00D34C5B"/>
    <w:rsid w:val="00D44930"/>
    <w:rsid w:val="00D47896"/>
    <w:rsid w:val="00D54B29"/>
    <w:rsid w:val="00D56D9F"/>
    <w:rsid w:val="00D62837"/>
    <w:rsid w:val="00D75832"/>
    <w:rsid w:val="00D856A5"/>
    <w:rsid w:val="00D918A2"/>
    <w:rsid w:val="00D931ED"/>
    <w:rsid w:val="00DA1D03"/>
    <w:rsid w:val="00DA5A0D"/>
    <w:rsid w:val="00DA7882"/>
    <w:rsid w:val="00DB0E72"/>
    <w:rsid w:val="00DC0E77"/>
    <w:rsid w:val="00DC29D9"/>
    <w:rsid w:val="00DD0AD5"/>
    <w:rsid w:val="00DD2E9C"/>
    <w:rsid w:val="00DD540D"/>
    <w:rsid w:val="00DD5463"/>
    <w:rsid w:val="00DD7B44"/>
    <w:rsid w:val="00DE6ACD"/>
    <w:rsid w:val="00DF2AC4"/>
    <w:rsid w:val="00DF4221"/>
    <w:rsid w:val="00DF5FC6"/>
    <w:rsid w:val="00E012BB"/>
    <w:rsid w:val="00E03DDE"/>
    <w:rsid w:val="00E050FC"/>
    <w:rsid w:val="00E105C4"/>
    <w:rsid w:val="00E26191"/>
    <w:rsid w:val="00E26CA0"/>
    <w:rsid w:val="00E308C6"/>
    <w:rsid w:val="00E35A5B"/>
    <w:rsid w:val="00E36C5F"/>
    <w:rsid w:val="00E527EF"/>
    <w:rsid w:val="00E55D68"/>
    <w:rsid w:val="00E57C14"/>
    <w:rsid w:val="00E74361"/>
    <w:rsid w:val="00E755F2"/>
    <w:rsid w:val="00E75A8F"/>
    <w:rsid w:val="00E8252B"/>
    <w:rsid w:val="00E8638C"/>
    <w:rsid w:val="00E87E11"/>
    <w:rsid w:val="00EA0F8D"/>
    <w:rsid w:val="00EA31F5"/>
    <w:rsid w:val="00EB4478"/>
    <w:rsid w:val="00EB6F20"/>
    <w:rsid w:val="00EE2129"/>
    <w:rsid w:val="00F0133A"/>
    <w:rsid w:val="00F036A1"/>
    <w:rsid w:val="00F120FA"/>
    <w:rsid w:val="00F12CE1"/>
    <w:rsid w:val="00F14262"/>
    <w:rsid w:val="00F15B42"/>
    <w:rsid w:val="00F17DA1"/>
    <w:rsid w:val="00F17F2C"/>
    <w:rsid w:val="00F37AE7"/>
    <w:rsid w:val="00F47A7D"/>
    <w:rsid w:val="00F540F9"/>
    <w:rsid w:val="00F547A1"/>
    <w:rsid w:val="00F55974"/>
    <w:rsid w:val="00F55E78"/>
    <w:rsid w:val="00F62796"/>
    <w:rsid w:val="00F673BD"/>
    <w:rsid w:val="00F7673E"/>
    <w:rsid w:val="00F85D5B"/>
    <w:rsid w:val="00F871C4"/>
    <w:rsid w:val="00F927BD"/>
    <w:rsid w:val="00F95B8A"/>
    <w:rsid w:val="00FA5196"/>
    <w:rsid w:val="00FB3666"/>
    <w:rsid w:val="00FB3ED3"/>
    <w:rsid w:val="00FC6ACB"/>
    <w:rsid w:val="00FD090D"/>
    <w:rsid w:val="00FE18C6"/>
    <w:rsid w:val="00FE5B3C"/>
    <w:rsid w:val="00FE6231"/>
    <w:rsid w:val="00FE6F74"/>
    <w:rsid w:val="00FF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36"/>
    <o:shapelayout v:ext="edit">
      <o:idmap v:ext="edit" data="1"/>
    </o:shapelayout>
  </w:shapeDefaults>
  <w:decimalSymbol w:val="."/>
  <w:listSeparator w:val=","/>
  <w14:docId w14:val="4C488986"/>
  <w15:chartTrackingRefBased/>
  <w15:docId w15:val="{04796955-DF4C-4757-844B-D7E4820D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line="-240" w:lineRule="auto"/>
      <w:ind w:right="1"/>
      <w:jc w:val="center"/>
      <w:outlineLvl w:val="0"/>
    </w:pPr>
    <w:rPr>
      <w:rFonts w:ascii="Times New Roman" w:hAnsi="Times New Roman"/>
      <w:i/>
      <w:sz w:val="20"/>
    </w:rPr>
  </w:style>
  <w:style w:type="paragraph" w:styleId="Heading2">
    <w:name w:val="heading 2"/>
    <w:basedOn w:val="Normal"/>
    <w:next w:val="Normal"/>
    <w:qFormat/>
    <w:pPr>
      <w:keepNext/>
      <w:tabs>
        <w:tab w:val="left" w:pos="840"/>
        <w:tab w:val="left" w:pos="3360"/>
        <w:tab w:val="decimal" w:pos="5640"/>
        <w:tab w:val="left" w:pos="6840"/>
      </w:tabs>
      <w:jc w:val="center"/>
      <w:outlineLvl w:val="1"/>
    </w:pPr>
    <w:rPr>
      <w:rFonts w:ascii="Times New Roman" w:hAnsi="Times New Roman"/>
      <w:b/>
      <w:sz w:val="28"/>
    </w:rPr>
  </w:style>
  <w:style w:type="paragraph" w:styleId="Heading3">
    <w:name w:val="heading 3"/>
    <w:basedOn w:val="Normal"/>
    <w:next w:val="Normal"/>
    <w:qFormat/>
    <w:rsid w:val="002A53BB"/>
    <w:pPr>
      <w:keepNext/>
      <w:spacing w:before="240" w:after="60"/>
      <w:outlineLvl w:val="2"/>
    </w:pPr>
    <w:rPr>
      <w:rFonts w:cs="Arial"/>
      <w:b/>
      <w:bCs/>
      <w:sz w:val="26"/>
      <w:szCs w:val="26"/>
    </w:rPr>
  </w:style>
  <w:style w:type="paragraph" w:styleId="Heading4">
    <w:name w:val="heading 4"/>
    <w:basedOn w:val="Normal"/>
    <w:next w:val="Normal"/>
    <w:qFormat/>
    <w:rsid w:val="002A53BB"/>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A53BB"/>
    <w:pPr>
      <w:spacing w:before="240" w:after="60"/>
      <w:outlineLvl w:val="5"/>
    </w:pPr>
    <w:rPr>
      <w:rFonts w:ascii="Times New Roman" w:hAnsi="Times New Roman"/>
      <w:b/>
      <w:bCs/>
      <w:szCs w:val="22"/>
    </w:rPr>
  </w:style>
  <w:style w:type="paragraph" w:styleId="Heading7">
    <w:name w:val="heading 7"/>
    <w:basedOn w:val="Normal"/>
    <w:next w:val="Normal"/>
    <w:qFormat/>
    <w:rsid w:val="002A53BB"/>
    <w:pPr>
      <w:spacing w:before="240" w:after="60"/>
      <w:outlineLvl w:val="6"/>
    </w:pPr>
    <w:rPr>
      <w:rFonts w:ascii="Times New Roman" w:hAnsi="Times New Roman"/>
      <w:sz w:val="24"/>
      <w:szCs w:val="24"/>
    </w:rPr>
  </w:style>
  <w:style w:type="paragraph" w:styleId="Heading8">
    <w:name w:val="heading 8"/>
    <w:basedOn w:val="Normal"/>
    <w:next w:val="Normal"/>
    <w:qFormat/>
    <w:rsid w:val="00C102B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ind w:left="720"/>
    </w:pPr>
  </w:style>
  <w:style w:type="paragraph" w:styleId="BodyTextIndent2">
    <w:name w:val="Body Text Indent 2"/>
    <w:basedOn w:val="Normal"/>
    <w:pPr>
      <w:tabs>
        <w:tab w:val="left" w:pos="6840"/>
      </w:tabs>
      <w:spacing w:line="360" w:lineRule="auto"/>
      <w:ind w:left="1350" w:hanging="630"/>
    </w:pPr>
    <w:rPr>
      <w:rFonts w:ascii="Times New Roman" w:hAnsi="Times New Roman"/>
    </w:rPr>
  </w:style>
  <w:style w:type="paragraph" w:styleId="BodyTextIndent3">
    <w:name w:val="Body Text Indent 3"/>
    <w:basedOn w:val="Normal"/>
    <w:pPr>
      <w:spacing w:line="-240" w:lineRule="auto"/>
      <w:ind w:left="1440"/>
    </w:pPr>
    <w:rPr>
      <w:rFonts w:ascii="Times New Roman" w:hAnsi="Times New Roman"/>
      <w:b/>
    </w:rPr>
  </w:style>
  <w:style w:type="paragraph" w:styleId="BlockText">
    <w:name w:val="Block Text"/>
    <w:basedOn w:val="Normal"/>
    <w:pPr>
      <w:tabs>
        <w:tab w:val="left" w:pos="6840"/>
      </w:tabs>
      <w:spacing w:line="360" w:lineRule="auto"/>
      <w:ind w:left="720" w:right="90"/>
    </w:pPr>
  </w:style>
  <w:style w:type="paragraph" w:styleId="BodyText">
    <w:name w:val="Body Text"/>
    <w:basedOn w:val="Normal"/>
    <w:pPr>
      <w:ind w:right="1"/>
    </w:pPr>
    <w:rPr>
      <w:rFonts w:ascii="Times New Roman" w:hAnsi="Times New Roman"/>
    </w:rPr>
  </w:style>
  <w:style w:type="paragraph" w:styleId="BalloonText">
    <w:name w:val="Balloon Text"/>
    <w:basedOn w:val="Normal"/>
    <w:semiHidden/>
    <w:rsid w:val="00F547A1"/>
    <w:rPr>
      <w:rFonts w:ascii="Tahoma" w:hAnsi="Tahoma" w:cs="Tahoma"/>
      <w:sz w:val="16"/>
      <w:szCs w:val="16"/>
    </w:rPr>
  </w:style>
  <w:style w:type="table" w:styleId="TableGrid">
    <w:name w:val="Table Grid"/>
    <w:basedOn w:val="TableNormal"/>
    <w:rsid w:val="00896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E18C6"/>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Hyperlink">
    <w:name w:val="Hyperlink"/>
    <w:rsid w:val="00155B82"/>
    <w:rPr>
      <w:color w:val="0000FF"/>
      <w:u w:val="single"/>
    </w:rPr>
  </w:style>
  <w:style w:type="character" w:styleId="FollowedHyperlink">
    <w:name w:val="FollowedHyperlink"/>
    <w:rsid w:val="00A74D96"/>
    <w:rPr>
      <w:color w:val="800080"/>
      <w:u w:val="single"/>
    </w:rPr>
  </w:style>
  <w:style w:type="paragraph" w:customStyle="1" w:styleId="a">
    <w:basedOn w:val="Normal"/>
    <w:rsid w:val="00E308C6"/>
    <w:pPr>
      <w:overflowPunct/>
      <w:autoSpaceDE/>
      <w:autoSpaceDN/>
      <w:adjustRightInd/>
      <w:spacing w:after="160" w:line="240" w:lineRule="exact"/>
      <w:textAlignment w:val="auto"/>
    </w:pPr>
    <w:rPr>
      <w:rFonts w:eastAsia="Arial" w:cs="Arial"/>
      <w:szCs w:val="24"/>
      <w:lang w:val="en-US"/>
    </w:rPr>
  </w:style>
  <w:style w:type="character" w:customStyle="1" w:styleId="nickhunt">
    <w:name w:val="nick.hunt"/>
    <w:semiHidden/>
    <w:rsid w:val="00824050"/>
    <w:rPr>
      <w:rFonts w:ascii="Arial" w:hAnsi="Arial" w:cs="Arial"/>
      <w:color w:val="000080"/>
      <w:sz w:val="20"/>
      <w:szCs w:val="20"/>
    </w:rPr>
  </w:style>
  <w:style w:type="paragraph" w:customStyle="1" w:styleId="DefaultText">
    <w:name w:val="Default Text"/>
    <w:basedOn w:val="Normal"/>
    <w:rsid w:val="00AC13E0"/>
    <w:pPr>
      <w:widowControl w:val="0"/>
      <w:overflowPunct/>
      <w:textAlignment w:val="auto"/>
    </w:pPr>
    <w:rPr>
      <w:rFonts w:cs="Arial"/>
      <w:sz w:val="24"/>
      <w:szCs w:val="24"/>
      <w:lang w:eastAsia="en-GB"/>
    </w:rPr>
  </w:style>
  <w:style w:type="character" w:styleId="UnresolvedMention">
    <w:name w:val="Unresolved Mention"/>
    <w:uiPriority w:val="99"/>
    <w:semiHidden/>
    <w:unhideWhenUsed/>
    <w:rsid w:val="002E66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3">
      <w:bodyDiv w:val="1"/>
      <w:marLeft w:val="0"/>
      <w:marRight w:val="0"/>
      <w:marTop w:val="0"/>
      <w:marBottom w:val="0"/>
      <w:divBdr>
        <w:top w:val="none" w:sz="0" w:space="0" w:color="auto"/>
        <w:left w:val="none" w:sz="0" w:space="0" w:color="auto"/>
        <w:bottom w:val="none" w:sz="0" w:space="0" w:color="auto"/>
        <w:right w:val="none" w:sz="0" w:space="0" w:color="auto"/>
      </w:divBdr>
      <w:divsChild>
        <w:div w:id="58217147">
          <w:marLeft w:val="0"/>
          <w:marRight w:val="0"/>
          <w:marTop w:val="0"/>
          <w:marBottom w:val="0"/>
          <w:divBdr>
            <w:top w:val="none" w:sz="0" w:space="0" w:color="auto"/>
            <w:left w:val="none" w:sz="0" w:space="0" w:color="auto"/>
            <w:bottom w:val="none" w:sz="0" w:space="0" w:color="auto"/>
            <w:right w:val="none" w:sz="0" w:space="0" w:color="auto"/>
          </w:divBdr>
          <w:divsChild>
            <w:div w:id="397747469">
              <w:marLeft w:val="0"/>
              <w:marRight w:val="0"/>
              <w:marTop w:val="0"/>
              <w:marBottom w:val="0"/>
              <w:divBdr>
                <w:top w:val="none" w:sz="0" w:space="0" w:color="auto"/>
                <w:left w:val="none" w:sz="0" w:space="0" w:color="auto"/>
                <w:bottom w:val="none" w:sz="0" w:space="0" w:color="auto"/>
                <w:right w:val="none" w:sz="0" w:space="0" w:color="auto"/>
              </w:divBdr>
              <w:divsChild>
                <w:div w:id="20200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1036">
      <w:bodyDiv w:val="1"/>
      <w:marLeft w:val="0"/>
      <w:marRight w:val="0"/>
      <w:marTop w:val="0"/>
      <w:marBottom w:val="0"/>
      <w:divBdr>
        <w:top w:val="none" w:sz="0" w:space="0" w:color="auto"/>
        <w:left w:val="none" w:sz="0" w:space="0" w:color="auto"/>
        <w:bottom w:val="none" w:sz="0" w:space="0" w:color="auto"/>
        <w:right w:val="none" w:sz="0" w:space="0" w:color="auto"/>
      </w:divBdr>
    </w:div>
    <w:div w:id="225147927">
      <w:bodyDiv w:val="1"/>
      <w:marLeft w:val="0"/>
      <w:marRight w:val="0"/>
      <w:marTop w:val="0"/>
      <w:marBottom w:val="0"/>
      <w:divBdr>
        <w:top w:val="none" w:sz="0" w:space="0" w:color="auto"/>
        <w:left w:val="none" w:sz="0" w:space="0" w:color="auto"/>
        <w:bottom w:val="none" w:sz="0" w:space="0" w:color="auto"/>
        <w:right w:val="none" w:sz="0" w:space="0" w:color="auto"/>
      </w:divBdr>
    </w:div>
    <w:div w:id="539325173">
      <w:bodyDiv w:val="1"/>
      <w:marLeft w:val="0"/>
      <w:marRight w:val="0"/>
      <w:marTop w:val="0"/>
      <w:marBottom w:val="0"/>
      <w:divBdr>
        <w:top w:val="none" w:sz="0" w:space="0" w:color="auto"/>
        <w:left w:val="none" w:sz="0" w:space="0" w:color="auto"/>
        <w:bottom w:val="none" w:sz="0" w:space="0" w:color="auto"/>
        <w:right w:val="none" w:sz="0" w:space="0" w:color="auto"/>
      </w:divBdr>
    </w:div>
    <w:div w:id="751900698">
      <w:bodyDiv w:val="1"/>
      <w:marLeft w:val="0"/>
      <w:marRight w:val="0"/>
      <w:marTop w:val="0"/>
      <w:marBottom w:val="0"/>
      <w:divBdr>
        <w:top w:val="none" w:sz="0" w:space="0" w:color="auto"/>
        <w:left w:val="none" w:sz="0" w:space="0" w:color="auto"/>
        <w:bottom w:val="none" w:sz="0" w:space="0" w:color="auto"/>
        <w:right w:val="none" w:sz="0" w:space="0" w:color="auto"/>
      </w:divBdr>
    </w:div>
    <w:div w:id="796686128">
      <w:bodyDiv w:val="1"/>
      <w:marLeft w:val="0"/>
      <w:marRight w:val="0"/>
      <w:marTop w:val="0"/>
      <w:marBottom w:val="0"/>
      <w:divBdr>
        <w:top w:val="none" w:sz="0" w:space="0" w:color="auto"/>
        <w:left w:val="none" w:sz="0" w:space="0" w:color="auto"/>
        <w:bottom w:val="none" w:sz="0" w:space="0" w:color="auto"/>
        <w:right w:val="none" w:sz="0" w:space="0" w:color="auto"/>
      </w:divBdr>
    </w:div>
    <w:div w:id="811484519">
      <w:bodyDiv w:val="1"/>
      <w:marLeft w:val="0"/>
      <w:marRight w:val="0"/>
      <w:marTop w:val="0"/>
      <w:marBottom w:val="0"/>
      <w:divBdr>
        <w:top w:val="none" w:sz="0" w:space="0" w:color="auto"/>
        <w:left w:val="none" w:sz="0" w:space="0" w:color="auto"/>
        <w:bottom w:val="none" w:sz="0" w:space="0" w:color="auto"/>
        <w:right w:val="none" w:sz="0" w:space="0" w:color="auto"/>
      </w:divBdr>
    </w:div>
    <w:div w:id="1444375256">
      <w:bodyDiv w:val="1"/>
      <w:marLeft w:val="0"/>
      <w:marRight w:val="0"/>
      <w:marTop w:val="0"/>
      <w:marBottom w:val="0"/>
      <w:divBdr>
        <w:top w:val="none" w:sz="0" w:space="0" w:color="auto"/>
        <w:left w:val="none" w:sz="0" w:space="0" w:color="auto"/>
        <w:bottom w:val="none" w:sz="0" w:space="0" w:color="auto"/>
        <w:right w:val="none" w:sz="0" w:space="0" w:color="auto"/>
      </w:divBdr>
    </w:div>
    <w:div w:id="1501852508">
      <w:bodyDiv w:val="1"/>
      <w:marLeft w:val="0"/>
      <w:marRight w:val="0"/>
      <w:marTop w:val="0"/>
      <w:marBottom w:val="0"/>
      <w:divBdr>
        <w:top w:val="none" w:sz="0" w:space="0" w:color="auto"/>
        <w:left w:val="none" w:sz="0" w:space="0" w:color="auto"/>
        <w:bottom w:val="none" w:sz="0" w:space="0" w:color="auto"/>
        <w:right w:val="none" w:sz="0" w:space="0" w:color="auto"/>
      </w:divBdr>
    </w:div>
    <w:div w:id="1681732269">
      <w:bodyDiv w:val="1"/>
      <w:marLeft w:val="0"/>
      <w:marRight w:val="0"/>
      <w:marTop w:val="0"/>
      <w:marBottom w:val="0"/>
      <w:divBdr>
        <w:top w:val="none" w:sz="0" w:space="0" w:color="auto"/>
        <w:left w:val="none" w:sz="0" w:space="0" w:color="auto"/>
        <w:bottom w:val="none" w:sz="0" w:space="0" w:color="auto"/>
        <w:right w:val="none" w:sz="0" w:space="0" w:color="auto"/>
      </w:divBdr>
    </w:div>
    <w:div w:id="1863322705">
      <w:bodyDiv w:val="1"/>
      <w:marLeft w:val="0"/>
      <w:marRight w:val="0"/>
      <w:marTop w:val="0"/>
      <w:marBottom w:val="0"/>
      <w:divBdr>
        <w:top w:val="none" w:sz="0" w:space="0" w:color="auto"/>
        <w:left w:val="none" w:sz="0" w:space="0" w:color="auto"/>
        <w:bottom w:val="none" w:sz="0" w:space="0" w:color="auto"/>
        <w:right w:val="none" w:sz="0" w:space="0" w:color="auto"/>
      </w:divBdr>
      <w:divsChild>
        <w:div w:id="613907170">
          <w:marLeft w:val="0"/>
          <w:marRight w:val="0"/>
          <w:marTop w:val="0"/>
          <w:marBottom w:val="0"/>
          <w:divBdr>
            <w:top w:val="none" w:sz="0" w:space="0" w:color="auto"/>
            <w:left w:val="none" w:sz="0" w:space="0" w:color="auto"/>
            <w:bottom w:val="none" w:sz="0" w:space="0" w:color="auto"/>
            <w:right w:val="none" w:sz="0" w:space="0" w:color="auto"/>
          </w:divBdr>
          <w:divsChild>
            <w:div w:id="1990132704">
              <w:marLeft w:val="0"/>
              <w:marRight w:val="0"/>
              <w:marTop w:val="0"/>
              <w:marBottom w:val="0"/>
              <w:divBdr>
                <w:top w:val="none" w:sz="0" w:space="0" w:color="auto"/>
                <w:left w:val="none" w:sz="0" w:space="0" w:color="auto"/>
                <w:bottom w:val="none" w:sz="0" w:space="0" w:color="auto"/>
                <w:right w:val="none" w:sz="0" w:space="0" w:color="auto"/>
              </w:divBdr>
              <w:divsChild>
                <w:div w:id="1723213509">
                  <w:marLeft w:val="0"/>
                  <w:marRight w:val="0"/>
                  <w:marTop w:val="0"/>
                  <w:marBottom w:val="0"/>
                  <w:divBdr>
                    <w:top w:val="none" w:sz="0" w:space="0" w:color="auto"/>
                    <w:left w:val="none" w:sz="0" w:space="0" w:color="auto"/>
                    <w:bottom w:val="none" w:sz="0" w:space="0" w:color="auto"/>
                    <w:right w:val="none" w:sz="0" w:space="0" w:color="auto"/>
                  </w:divBdr>
                  <w:divsChild>
                    <w:div w:id="5176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sthantsdc.sharepoint.com/sites/Licensing/Shared%20Documents/AA%20LICENSING/Application%20Forms%20&amp;%20Guidance%20Notes/Road%20Closures/The" TargetMode="External"/><Relationship Id="rId18" Type="http://schemas.openxmlformats.org/officeDocument/2006/relationships/hyperlink" Target="https://easthantsdc.sharepoint.com/sites/Licensing/Shared%20Documents/AA%20LICENSING/Application%20Forms%20&amp;%20Guidance%20Notes/Road%20Closures/The" TargetMode="External"/><Relationship Id="rId26" Type="http://schemas.openxmlformats.org/officeDocument/2006/relationships/hyperlink" Target="http://www.opsi.gov.uk/si/si2002/20023113.htm" TargetMode="External"/><Relationship Id="rId3" Type="http://schemas.openxmlformats.org/officeDocument/2006/relationships/customXml" Target="../customXml/item3.xml"/><Relationship Id="rId21" Type="http://schemas.openxmlformats.org/officeDocument/2006/relationships/hyperlink" Target="mailto:traffic.management@hampshire.pnn.police.uk" TargetMode="External"/><Relationship Id="rId7" Type="http://schemas.openxmlformats.org/officeDocument/2006/relationships/webSettings" Target="webSettings.xml"/><Relationship Id="rId12" Type="http://schemas.openxmlformats.org/officeDocument/2006/relationships/hyperlink" Target="mailto:licensing@easthantsgov.uk" TargetMode="External"/><Relationship Id="rId17" Type="http://schemas.openxmlformats.org/officeDocument/2006/relationships/hyperlink" Target="https://easthantsdc.sharepoint.com/sites/Licensing/Shared%20Documents/AA%20LICENSING/Application%20Forms%20&amp;%20Guidance%20Notes/Road%20Closures/The" TargetMode="External"/><Relationship Id="rId25" Type="http://schemas.openxmlformats.org/officeDocument/2006/relationships/hyperlink" Target="http://www.dft.gov.uk/pgr/roads/tss/tsmanual/chapter8/trafficsignsmanualchap8ro4180" TargetMode="External"/><Relationship Id="rId2" Type="http://schemas.openxmlformats.org/officeDocument/2006/relationships/customXml" Target="../customXml/item2.xml"/><Relationship Id="rId16" Type="http://schemas.openxmlformats.org/officeDocument/2006/relationships/hyperlink" Target="https://easthantsdc.sharepoint.com/sites/Licensing/Shared%20Documents/AA%20LICENSING/Application%20Forms%20&amp;%20Guidance%20Notes/Road%20Closures/The" TargetMode="External"/><Relationship Id="rId20" Type="http://schemas.openxmlformats.org/officeDocument/2006/relationships/hyperlink" Target="mailto:central.operational.planning@hampshire.pnn.police.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hants.gov.uk/trafficmanagement/events-guidance.ht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asthantsdc.sharepoint.com/sites/Licensing/Shared%20Documents/AA%20LICENSING/Application%20Forms%20&amp;%20Guidance%20Notes/Road%20Closures/The" TargetMode="External"/><Relationship Id="rId23" Type="http://schemas.openxmlformats.org/officeDocument/2006/relationships/hyperlink" Target="mailto:parking.office@easthants.gov.uk" TargetMode="External"/><Relationship Id="rId28" Type="http://schemas.openxmlformats.org/officeDocument/2006/relationships/hyperlink" Target="mailto:licensing@easthants.gov.uk" TargetMode="External"/><Relationship Id="rId10" Type="http://schemas.openxmlformats.org/officeDocument/2006/relationships/image" Target="media/image1.jpeg"/><Relationship Id="rId19" Type="http://schemas.openxmlformats.org/officeDocument/2006/relationships/hyperlink" Target="https://easthantsdc.sharepoint.com/sites/Licensing/Shared%20Documents/AA%20LICENSING/Application%20Forms%20&amp;%20Guidance%20Notes/Road%20Closures/Th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sthantsdc.sharepoint.com/sites/Licensing/Shared%20Documents/AA%20LICENSING/Application%20Forms%20&amp;%20Guidance%20Notes/Road%20Closures/The" TargetMode="External"/><Relationship Id="rId22" Type="http://schemas.openxmlformats.org/officeDocument/2006/relationships/hyperlink" Target="mailto:passenger.transport.enquiries@hants.gov.uk"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f2ff724966103d5dc35d4eff9d012f50">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772c9eb0906ff61a5ce4843b633699df"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Props1.xml><?xml version="1.0" encoding="utf-8"?>
<ds:datastoreItem xmlns:ds="http://schemas.openxmlformats.org/officeDocument/2006/customXml" ds:itemID="{152C7039-7198-49C2-8594-7B9D80F4EED0}"/>
</file>

<file path=customXml/itemProps2.xml><?xml version="1.0" encoding="utf-8"?>
<ds:datastoreItem xmlns:ds="http://schemas.openxmlformats.org/officeDocument/2006/customXml" ds:itemID="{E2775FD6-E174-495A-872A-3EB0E4F346A3}">
  <ds:schemaRefs>
    <ds:schemaRef ds:uri="http://schemas.microsoft.com/sharepoint/v3/contenttype/forms"/>
  </ds:schemaRefs>
</ds:datastoreItem>
</file>

<file path=customXml/itemProps3.xml><?xml version="1.0" encoding="utf-8"?>
<ds:datastoreItem xmlns:ds="http://schemas.openxmlformats.org/officeDocument/2006/customXml" ds:itemID="{AA6AD803-340D-4AEF-967E-B40BC2E33A1D}">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3598</Words>
  <Characters>20512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APPLICATION FOR ROAD CLOSURES/DIVERSIONS</vt:lpstr>
    </vt:vector>
  </TitlesOfParts>
  <Company>Lyndhurst</Company>
  <LinksUpToDate>false</LinksUpToDate>
  <CharactersWithSpaces>24062</CharactersWithSpaces>
  <SharedDoc>false</SharedDoc>
  <HLinks>
    <vt:vector size="96" baseType="variant">
      <vt:variant>
        <vt:i4>655476</vt:i4>
      </vt:variant>
      <vt:variant>
        <vt:i4>45</vt:i4>
      </vt:variant>
      <vt:variant>
        <vt:i4>0</vt:i4>
      </vt:variant>
      <vt:variant>
        <vt:i4>5</vt:i4>
      </vt:variant>
      <vt:variant>
        <vt:lpwstr>mailto:licensing@easthants.gov.uk</vt:lpwstr>
      </vt:variant>
      <vt:variant>
        <vt:lpwstr/>
      </vt:variant>
      <vt:variant>
        <vt:i4>6160477</vt:i4>
      </vt:variant>
      <vt:variant>
        <vt:i4>42</vt:i4>
      </vt:variant>
      <vt:variant>
        <vt:i4>0</vt:i4>
      </vt:variant>
      <vt:variant>
        <vt:i4>5</vt:i4>
      </vt:variant>
      <vt:variant>
        <vt:lpwstr>http://www.opsi.gov.uk/si/si2002/20023113.htm</vt:lpwstr>
      </vt:variant>
      <vt:variant>
        <vt:lpwstr/>
      </vt:variant>
      <vt:variant>
        <vt:i4>6553658</vt:i4>
      </vt:variant>
      <vt:variant>
        <vt:i4>39</vt:i4>
      </vt:variant>
      <vt:variant>
        <vt:i4>0</vt:i4>
      </vt:variant>
      <vt:variant>
        <vt:i4>5</vt:i4>
      </vt:variant>
      <vt:variant>
        <vt:lpwstr>http://www.dft.gov.uk/pgr/roads/tss/tsmanual/chapter8/trafficsignsmanualchap8ro4180</vt:lpwstr>
      </vt:variant>
      <vt:variant>
        <vt:lpwstr/>
      </vt:variant>
      <vt:variant>
        <vt:i4>4194413</vt:i4>
      </vt:variant>
      <vt:variant>
        <vt:i4>36</vt:i4>
      </vt:variant>
      <vt:variant>
        <vt:i4>0</vt:i4>
      </vt:variant>
      <vt:variant>
        <vt:i4>5</vt:i4>
      </vt:variant>
      <vt:variant>
        <vt:lpwstr>mailto:parking.office@easthants.gov.uk</vt:lpwstr>
      </vt:variant>
      <vt:variant>
        <vt:lpwstr/>
      </vt:variant>
      <vt:variant>
        <vt:i4>1704059</vt:i4>
      </vt:variant>
      <vt:variant>
        <vt:i4>33</vt:i4>
      </vt:variant>
      <vt:variant>
        <vt:i4>0</vt:i4>
      </vt:variant>
      <vt:variant>
        <vt:i4>5</vt:i4>
      </vt:variant>
      <vt:variant>
        <vt:lpwstr>mailto:passenger.transport.enquiries@hants.gov.uk</vt:lpwstr>
      </vt:variant>
      <vt:variant>
        <vt:lpwstr/>
      </vt:variant>
      <vt:variant>
        <vt:i4>2490456</vt:i4>
      </vt:variant>
      <vt:variant>
        <vt:i4>30</vt:i4>
      </vt:variant>
      <vt:variant>
        <vt:i4>0</vt:i4>
      </vt:variant>
      <vt:variant>
        <vt:i4>5</vt:i4>
      </vt:variant>
      <vt:variant>
        <vt:lpwstr>mailto:traffic.management@hampshire.pnn.police.uk</vt:lpwstr>
      </vt:variant>
      <vt:variant>
        <vt:lpwstr/>
      </vt:variant>
      <vt:variant>
        <vt:i4>5439611</vt:i4>
      </vt:variant>
      <vt:variant>
        <vt:i4>27</vt:i4>
      </vt:variant>
      <vt:variant>
        <vt:i4>0</vt:i4>
      </vt:variant>
      <vt:variant>
        <vt:i4>5</vt:i4>
      </vt:variant>
      <vt:variant>
        <vt:lpwstr>mailto:central.operational.planning@hampshire.pnn.police.uk</vt:lpwstr>
      </vt:variant>
      <vt:variant>
        <vt:lpwstr/>
      </vt:variant>
      <vt:variant>
        <vt:i4>4718683</vt:i4>
      </vt:variant>
      <vt:variant>
        <vt:i4>24</vt:i4>
      </vt:variant>
      <vt:variant>
        <vt:i4>0</vt:i4>
      </vt:variant>
      <vt:variant>
        <vt:i4>5</vt:i4>
      </vt:variant>
      <vt:variant>
        <vt:lpwstr>The</vt:lpwstr>
      </vt:variant>
      <vt:variant>
        <vt:lpwstr>part-7-am-i-planning-an-event-for-which-there-is-specialist-guidance-elsewhere</vt:lpwstr>
      </vt:variant>
      <vt:variant>
        <vt:i4>5046351</vt:i4>
      </vt:variant>
      <vt:variant>
        <vt:i4>21</vt:i4>
      </vt:variant>
      <vt:variant>
        <vt:i4>0</vt:i4>
      </vt:variant>
      <vt:variant>
        <vt:i4>5</vt:i4>
      </vt:variant>
      <vt:variant>
        <vt:lpwstr>The</vt:lpwstr>
      </vt:variant>
      <vt:variant>
        <vt:lpwstr>part-6-do-i-need-insurance</vt:lpwstr>
      </vt:variant>
      <vt:variant>
        <vt:i4>3604583</vt:i4>
      </vt:variant>
      <vt:variant>
        <vt:i4>18</vt:i4>
      </vt:variant>
      <vt:variant>
        <vt:i4>0</vt:i4>
      </vt:variant>
      <vt:variant>
        <vt:i4>5</vt:i4>
      </vt:variant>
      <vt:variant>
        <vt:lpwstr>The</vt:lpwstr>
      </vt:variant>
      <vt:variant>
        <vt:lpwstr>part-5-can-i-close-a-road</vt:lpwstr>
      </vt:variant>
      <vt:variant>
        <vt:i4>2949231</vt:i4>
      </vt:variant>
      <vt:variant>
        <vt:i4>15</vt:i4>
      </vt:variant>
      <vt:variant>
        <vt:i4>0</vt:i4>
      </vt:variant>
      <vt:variant>
        <vt:i4>5</vt:i4>
      </vt:variant>
      <vt:variant>
        <vt:lpwstr>The</vt:lpwstr>
      </vt:variant>
      <vt:variant>
        <vt:lpwstr>part-4-how-do-i-make-sure-that-food-and-is-safe-and-do-i-need-to-label-it</vt:lpwstr>
      </vt:variant>
      <vt:variant>
        <vt:i4>2687102</vt:i4>
      </vt:variant>
      <vt:variant>
        <vt:i4>12</vt:i4>
      </vt:variant>
      <vt:variant>
        <vt:i4>0</vt:i4>
      </vt:variant>
      <vt:variant>
        <vt:i4>5</vt:i4>
      </vt:variant>
      <vt:variant>
        <vt:lpwstr>The</vt:lpwstr>
      </vt:variant>
      <vt:variant>
        <vt:lpwstr>part-3-how-do-i-keep-organisers-volunteers-and-participants-safe</vt:lpwstr>
      </vt:variant>
      <vt:variant>
        <vt:i4>2162748</vt:i4>
      </vt:variant>
      <vt:variant>
        <vt:i4>9</vt:i4>
      </vt:variant>
      <vt:variant>
        <vt:i4>0</vt:i4>
      </vt:variant>
      <vt:variant>
        <vt:i4>5</vt:i4>
      </vt:variant>
      <vt:variant>
        <vt:lpwstr>The</vt:lpwstr>
      </vt:variant>
      <vt:variant>
        <vt:lpwstr>part-2-do-i-need-any-licences-or-other-sort-of-permission</vt:lpwstr>
      </vt:variant>
      <vt:variant>
        <vt:i4>5439507</vt:i4>
      </vt:variant>
      <vt:variant>
        <vt:i4>6</vt:i4>
      </vt:variant>
      <vt:variant>
        <vt:i4>0</vt:i4>
      </vt:variant>
      <vt:variant>
        <vt:i4>5</vt:i4>
      </vt:variant>
      <vt:variant>
        <vt:lpwstr>The</vt:lpwstr>
      </vt:variant>
      <vt:variant>
        <vt:lpwstr>part-1-what-do-i-need-to-think-about-when-planning-an-event</vt:lpwstr>
      </vt:variant>
      <vt:variant>
        <vt:i4>4456575</vt:i4>
      </vt:variant>
      <vt:variant>
        <vt:i4>3</vt:i4>
      </vt:variant>
      <vt:variant>
        <vt:i4>0</vt:i4>
      </vt:variant>
      <vt:variant>
        <vt:i4>5</vt:i4>
      </vt:variant>
      <vt:variant>
        <vt:lpwstr>mailto:licensing@easthantsgov.uk</vt:lpwstr>
      </vt:variant>
      <vt:variant>
        <vt:lpwstr/>
      </vt:variant>
      <vt:variant>
        <vt:i4>3539067</vt:i4>
      </vt:variant>
      <vt:variant>
        <vt:i4>0</vt:i4>
      </vt:variant>
      <vt:variant>
        <vt:i4>0</vt:i4>
      </vt:variant>
      <vt:variant>
        <vt:i4>5</vt:i4>
      </vt:variant>
      <vt:variant>
        <vt:lpwstr>http://www3.hants.gov.uk/trafficmanagement/events-guidance.htm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ROAD CLOSURES/DIVERSIONS</dc:title>
  <dc:subject/>
  <dc:creator>JMD</dc:creator>
  <cp:keywords/>
  <dc:description>KC</dc:description>
  <cp:lastModifiedBy>Emma Grieve</cp:lastModifiedBy>
  <cp:revision>4</cp:revision>
  <cp:lastPrinted>2014-01-29T15:31:00Z</cp:lastPrinted>
  <dcterms:created xsi:type="dcterms:W3CDTF">2025-10-20T12:39:00Z</dcterms:created>
  <dcterms:modified xsi:type="dcterms:W3CDTF">2025-11-06T15:54:00Z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